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4592" w14:textId="77777777" w:rsidR="00063FC3" w:rsidRDefault="0076068A" w:rsidP="00A56AD3">
      <w:pPr>
        <w:pStyle w:val="NoSpacing"/>
        <w:spacing w:after="120"/>
        <w:jc w:val="center"/>
        <w:rPr>
          <w:b/>
          <w:sz w:val="32"/>
          <w:szCs w:val="28"/>
        </w:rPr>
      </w:pPr>
      <w:r w:rsidRPr="00687F18">
        <w:rPr>
          <w:b/>
          <w:sz w:val="32"/>
          <w:szCs w:val="28"/>
        </w:rPr>
        <w:t>NORTH WEST SUTHERLAND DEER MANAGEMENT GROUP</w:t>
      </w:r>
    </w:p>
    <w:p w14:paraId="04EAA2CC" w14:textId="77777777" w:rsidR="00050006" w:rsidRDefault="00050006" w:rsidP="00DA744C">
      <w:pPr>
        <w:pStyle w:val="NoSpacing"/>
        <w:jc w:val="center"/>
        <w:rPr>
          <w:b/>
          <w:sz w:val="28"/>
          <w:szCs w:val="28"/>
        </w:rPr>
      </w:pPr>
      <w:r>
        <w:rPr>
          <w:b/>
          <w:sz w:val="28"/>
          <w:szCs w:val="28"/>
        </w:rPr>
        <w:t>Annual General Meeting</w:t>
      </w:r>
    </w:p>
    <w:p w14:paraId="46D1D855" w14:textId="2E0198E8" w:rsidR="00063FC3" w:rsidRDefault="00296BDC" w:rsidP="00DA744C">
      <w:pPr>
        <w:pStyle w:val="NoSpacing"/>
        <w:jc w:val="center"/>
        <w:rPr>
          <w:b/>
          <w:sz w:val="28"/>
          <w:szCs w:val="28"/>
        </w:rPr>
      </w:pPr>
      <w:r>
        <w:rPr>
          <w:b/>
          <w:sz w:val="28"/>
          <w:szCs w:val="28"/>
        </w:rPr>
        <w:t>2pm</w:t>
      </w:r>
    </w:p>
    <w:p w14:paraId="0E53CBA2" w14:textId="66798C1B" w:rsidR="00296BDC" w:rsidRPr="00997AF1" w:rsidRDefault="00296BDC" w:rsidP="00DA744C">
      <w:pPr>
        <w:pStyle w:val="NoSpacing"/>
        <w:jc w:val="center"/>
        <w:rPr>
          <w:b/>
          <w:sz w:val="28"/>
          <w:szCs w:val="28"/>
        </w:rPr>
      </w:pPr>
      <w:r>
        <w:rPr>
          <w:b/>
          <w:sz w:val="28"/>
          <w:szCs w:val="28"/>
        </w:rPr>
        <w:t>Lairg Community Hall</w:t>
      </w:r>
    </w:p>
    <w:p w14:paraId="1C225E81" w14:textId="552BBEDC" w:rsidR="00DA744C" w:rsidRPr="00F85D1D" w:rsidRDefault="003A4032" w:rsidP="002F049A">
      <w:pPr>
        <w:pStyle w:val="NoSpacing"/>
        <w:jc w:val="center"/>
        <w:rPr>
          <w:i/>
          <w:iCs/>
          <w:sz w:val="32"/>
          <w:szCs w:val="32"/>
        </w:rPr>
      </w:pPr>
      <w:r w:rsidRPr="00997AF1">
        <w:rPr>
          <w:b/>
          <w:sz w:val="28"/>
          <w:szCs w:val="28"/>
        </w:rPr>
        <w:t xml:space="preserve">Thursday </w:t>
      </w:r>
      <w:r w:rsidR="00D02396">
        <w:rPr>
          <w:b/>
          <w:sz w:val="28"/>
          <w:szCs w:val="28"/>
        </w:rPr>
        <w:t>15</w:t>
      </w:r>
      <w:r w:rsidR="00D02396" w:rsidRPr="00D02396">
        <w:rPr>
          <w:b/>
          <w:sz w:val="28"/>
          <w:szCs w:val="28"/>
          <w:vertAlign w:val="superscript"/>
        </w:rPr>
        <w:t>th</w:t>
      </w:r>
      <w:r w:rsidR="00D02396">
        <w:rPr>
          <w:b/>
          <w:sz w:val="28"/>
          <w:szCs w:val="28"/>
        </w:rPr>
        <w:t xml:space="preserve"> </w:t>
      </w:r>
      <w:r w:rsidR="00496A0F">
        <w:rPr>
          <w:b/>
          <w:sz w:val="28"/>
          <w:szCs w:val="28"/>
        </w:rPr>
        <w:t>May</w:t>
      </w:r>
      <w:r w:rsidR="002321AF">
        <w:rPr>
          <w:b/>
          <w:sz w:val="28"/>
          <w:szCs w:val="28"/>
        </w:rPr>
        <w:t xml:space="preserve"> </w:t>
      </w:r>
      <w:r w:rsidRPr="00997AF1">
        <w:rPr>
          <w:b/>
          <w:sz w:val="28"/>
          <w:szCs w:val="28"/>
        </w:rPr>
        <w:t>202</w:t>
      </w:r>
      <w:r w:rsidR="00D02396">
        <w:rPr>
          <w:b/>
          <w:sz w:val="28"/>
          <w:szCs w:val="28"/>
        </w:rPr>
        <w:t>5</w:t>
      </w:r>
      <w:r w:rsidRPr="00997AF1">
        <w:rPr>
          <w:b/>
          <w:sz w:val="28"/>
          <w:szCs w:val="28"/>
        </w:rPr>
        <w:t xml:space="preserve"> at 2pm</w:t>
      </w:r>
      <w:r w:rsidR="00A56AD3" w:rsidRPr="00F85D1D">
        <w:rPr>
          <w:i/>
          <w:iCs/>
          <w:sz w:val="32"/>
          <w:szCs w:val="32"/>
        </w:rPr>
        <w:t xml:space="preserve"> </w:t>
      </w:r>
    </w:p>
    <w:p w14:paraId="6D902BF0" w14:textId="65158BBD" w:rsidR="00836A6A" w:rsidRPr="006857B0" w:rsidRDefault="00836A6A" w:rsidP="0044755B">
      <w:pPr>
        <w:pStyle w:val="ListParagraph"/>
        <w:spacing w:after="120"/>
        <w:ind w:left="284"/>
        <w:contextualSpacing w:val="0"/>
        <w:rPr>
          <w:sz w:val="24"/>
          <w:szCs w:val="24"/>
        </w:rPr>
      </w:pPr>
    </w:p>
    <w:p w14:paraId="034CE2AE" w14:textId="77777777" w:rsidR="00836A6A" w:rsidRPr="006857B0" w:rsidRDefault="00836A6A" w:rsidP="00731D4A">
      <w:pPr>
        <w:pStyle w:val="ListParagraph"/>
        <w:ind w:left="284"/>
        <w:rPr>
          <w:sz w:val="24"/>
          <w:szCs w:val="24"/>
        </w:rPr>
      </w:pPr>
    </w:p>
    <w:p w14:paraId="1396DB79" w14:textId="77777777" w:rsidR="009F3A42" w:rsidRPr="002321AF" w:rsidRDefault="009F3A42" w:rsidP="00731D4A">
      <w:pPr>
        <w:pStyle w:val="ListParagraph"/>
        <w:ind w:left="851" w:hanging="567"/>
        <w:rPr>
          <w:color w:val="FF0000"/>
          <w:sz w:val="24"/>
          <w:szCs w:val="24"/>
        </w:rPr>
      </w:pPr>
    </w:p>
    <w:p w14:paraId="1D6E72E5" w14:textId="77777777" w:rsidR="009C3F65" w:rsidRDefault="00731D4A" w:rsidP="002F049A">
      <w:pPr>
        <w:pStyle w:val="ListParagraph"/>
        <w:numPr>
          <w:ilvl w:val="0"/>
          <w:numId w:val="1"/>
        </w:numPr>
        <w:spacing w:after="60"/>
        <w:ind w:left="1701" w:hanging="850"/>
        <w:contextualSpacing w:val="0"/>
        <w:rPr>
          <w:b/>
          <w:sz w:val="24"/>
          <w:szCs w:val="24"/>
        </w:rPr>
      </w:pPr>
      <w:r w:rsidRPr="006857B0">
        <w:rPr>
          <w:b/>
          <w:sz w:val="24"/>
          <w:szCs w:val="24"/>
        </w:rPr>
        <w:t>Chairman’s Welcome</w:t>
      </w:r>
    </w:p>
    <w:p w14:paraId="674E9910" w14:textId="67BA7A30" w:rsidR="00F64360" w:rsidRDefault="00F64360" w:rsidP="00F64360">
      <w:pPr>
        <w:pStyle w:val="ListParagraph"/>
        <w:spacing w:after="60"/>
        <w:ind w:left="1701"/>
        <w:contextualSpacing w:val="0"/>
        <w:rPr>
          <w:bCs/>
          <w:sz w:val="24"/>
          <w:szCs w:val="24"/>
        </w:rPr>
      </w:pPr>
      <w:r w:rsidRPr="00F64360">
        <w:rPr>
          <w:bCs/>
          <w:sz w:val="24"/>
          <w:szCs w:val="24"/>
        </w:rPr>
        <w:t>The Chairman</w:t>
      </w:r>
      <w:r>
        <w:rPr>
          <w:bCs/>
          <w:sz w:val="24"/>
          <w:szCs w:val="24"/>
        </w:rPr>
        <w:t xml:space="preserve"> welcomed all to the meeting, which included some people attending for the first time:</w:t>
      </w:r>
    </w:p>
    <w:p w14:paraId="12E12BE7" w14:textId="4D7B7119" w:rsidR="00F64360" w:rsidRPr="00050500" w:rsidRDefault="00F64360" w:rsidP="00F64360">
      <w:pPr>
        <w:pStyle w:val="ListParagraph"/>
        <w:spacing w:after="60"/>
        <w:ind w:left="1701"/>
        <w:contextualSpacing w:val="0"/>
        <w:rPr>
          <w:bCs/>
          <w:i/>
          <w:iCs/>
          <w:sz w:val="24"/>
          <w:szCs w:val="24"/>
        </w:rPr>
      </w:pPr>
      <w:r w:rsidRPr="00050500">
        <w:rPr>
          <w:bCs/>
          <w:i/>
          <w:iCs/>
          <w:sz w:val="24"/>
          <w:szCs w:val="24"/>
        </w:rPr>
        <w:t>Present: Tom Chetwynd (Chair), Victor Clements (Facilitator/ secretary), Pieter Bakker (</w:t>
      </w:r>
      <w:proofErr w:type="spellStart"/>
      <w:r w:rsidRPr="00050500">
        <w:rPr>
          <w:bCs/>
          <w:i/>
          <w:iCs/>
          <w:sz w:val="24"/>
          <w:szCs w:val="24"/>
        </w:rPr>
        <w:t>Altnaharra</w:t>
      </w:r>
      <w:proofErr w:type="spellEnd"/>
      <w:r w:rsidRPr="00050500">
        <w:rPr>
          <w:bCs/>
          <w:i/>
          <w:iCs/>
          <w:sz w:val="24"/>
          <w:szCs w:val="24"/>
        </w:rPr>
        <w:t>), Rachel Sutherland &amp; David Bell (Tongue Estate), Clovis Fletcher (</w:t>
      </w:r>
      <w:proofErr w:type="spellStart"/>
      <w:r w:rsidRPr="00050500">
        <w:rPr>
          <w:bCs/>
          <w:i/>
          <w:iCs/>
          <w:sz w:val="24"/>
          <w:szCs w:val="24"/>
        </w:rPr>
        <w:t>Shinness</w:t>
      </w:r>
      <w:proofErr w:type="spellEnd"/>
      <w:r w:rsidRPr="00050500">
        <w:rPr>
          <w:bCs/>
          <w:i/>
          <w:iCs/>
          <w:sz w:val="24"/>
          <w:szCs w:val="24"/>
        </w:rPr>
        <w:t xml:space="preserve">), Roddy Watt &amp; </w:t>
      </w:r>
      <w:r w:rsidR="00050500" w:rsidRPr="00050500">
        <w:rPr>
          <w:bCs/>
          <w:i/>
          <w:iCs/>
          <w:sz w:val="24"/>
          <w:szCs w:val="24"/>
        </w:rPr>
        <w:t>Martin Dignan</w:t>
      </w:r>
      <w:r w:rsidRPr="00050500">
        <w:rPr>
          <w:bCs/>
          <w:i/>
          <w:iCs/>
          <w:sz w:val="24"/>
          <w:szCs w:val="24"/>
        </w:rPr>
        <w:t xml:space="preserve"> (</w:t>
      </w:r>
      <w:proofErr w:type="spellStart"/>
      <w:r w:rsidRPr="00050500">
        <w:rPr>
          <w:bCs/>
          <w:i/>
          <w:iCs/>
          <w:sz w:val="24"/>
          <w:szCs w:val="24"/>
        </w:rPr>
        <w:t>Merkland</w:t>
      </w:r>
      <w:proofErr w:type="spellEnd"/>
      <w:r w:rsidRPr="00050500">
        <w:rPr>
          <w:bCs/>
          <w:i/>
          <w:iCs/>
          <w:sz w:val="24"/>
          <w:szCs w:val="24"/>
        </w:rPr>
        <w:t xml:space="preserve">), Annette &amp; Wendy Parrott (West </w:t>
      </w:r>
      <w:proofErr w:type="spellStart"/>
      <w:r w:rsidRPr="00050500">
        <w:rPr>
          <w:bCs/>
          <w:i/>
          <w:iCs/>
          <w:sz w:val="24"/>
          <w:szCs w:val="24"/>
        </w:rPr>
        <w:t>Shinness</w:t>
      </w:r>
      <w:proofErr w:type="spellEnd"/>
      <w:r w:rsidRPr="00050500">
        <w:rPr>
          <w:bCs/>
          <w:i/>
          <w:iCs/>
          <w:sz w:val="24"/>
          <w:szCs w:val="24"/>
        </w:rPr>
        <w:t>), Steven Liddle &amp; Donald Reid (Wildland Ltd), Richard Wright (</w:t>
      </w:r>
      <w:proofErr w:type="spellStart"/>
      <w:r w:rsidRPr="00050500">
        <w:rPr>
          <w:bCs/>
          <w:i/>
          <w:iCs/>
          <w:sz w:val="24"/>
          <w:szCs w:val="24"/>
        </w:rPr>
        <w:t>Achnabourin</w:t>
      </w:r>
      <w:proofErr w:type="spellEnd"/>
      <w:r w:rsidRPr="00050500">
        <w:rPr>
          <w:bCs/>
          <w:i/>
          <w:iCs/>
          <w:sz w:val="24"/>
          <w:szCs w:val="24"/>
        </w:rPr>
        <w:t xml:space="preserve"> &amp; Syre Plantation), Callum Fraser (Reay Forest/ </w:t>
      </w:r>
      <w:proofErr w:type="spellStart"/>
      <w:r w:rsidRPr="00050500">
        <w:rPr>
          <w:bCs/>
          <w:i/>
          <w:iCs/>
          <w:sz w:val="24"/>
          <w:szCs w:val="24"/>
        </w:rPr>
        <w:t>Gobernuisgach</w:t>
      </w:r>
      <w:proofErr w:type="spellEnd"/>
      <w:r w:rsidRPr="00050500">
        <w:rPr>
          <w:bCs/>
          <w:i/>
          <w:iCs/>
          <w:sz w:val="24"/>
          <w:szCs w:val="24"/>
        </w:rPr>
        <w:t>), Mark Jamieson &amp; Billy Lobban (Nature Scot), Abe Humphries (</w:t>
      </w:r>
      <w:proofErr w:type="spellStart"/>
      <w:r w:rsidRPr="00050500">
        <w:rPr>
          <w:bCs/>
          <w:i/>
          <w:iCs/>
          <w:sz w:val="24"/>
          <w:szCs w:val="24"/>
        </w:rPr>
        <w:t>Gualin</w:t>
      </w:r>
      <w:proofErr w:type="spellEnd"/>
      <w:r w:rsidRPr="00050500">
        <w:rPr>
          <w:bCs/>
          <w:i/>
          <w:iCs/>
          <w:sz w:val="24"/>
          <w:szCs w:val="24"/>
        </w:rPr>
        <w:t>), Sara Harkins (</w:t>
      </w:r>
      <w:proofErr w:type="spellStart"/>
      <w:r w:rsidRPr="00050500">
        <w:rPr>
          <w:bCs/>
          <w:i/>
          <w:iCs/>
          <w:sz w:val="24"/>
          <w:szCs w:val="24"/>
        </w:rPr>
        <w:t>Kinlochbervie</w:t>
      </w:r>
      <w:proofErr w:type="spellEnd"/>
      <w:r w:rsidRPr="00050500">
        <w:rPr>
          <w:bCs/>
          <w:i/>
          <w:iCs/>
          <w:sz w:val="24"/>
          <w:szCs w:val="24"/>
        </w:rPr>
        <w:t xml:space="preserve"> Estate), Jamie Sutherland (</w:t>
      </w:r>
      <w:proofErr w:type="spellStart"/>
      <w:r w:rsidRPr="00050500">
        <w:rPr>
          <w:bCs/>
          <w:i/>
          <w:iCs/>
          <w:sz w:val="24"/>
          <w:szCs w:val="24"/>
        </w:rPr>
        <w:t>Keodale</w:t>
      </w:r>
      <w:proofErr w:type="spellEnd"/>
      <w:r w:rsidRPr="00050500">
        <w:rPr>
          <w:bCs/>
          <w:i/>
          <w:iCs/>
          <w:sz w:val="24"/>
          <w:szCs w:val="24"/>
        </w:rPr>
        <w:t xml:space="preserve">), Megan </w:t>
      </w:r>
      <w:proofErr w:type="spellStart"/>
      <w:r w:rsidRPr="00050500">
        <w:rPr>
          <w:bCs/>
          <w:i/>
          <w:iCs/>
          <w:sz w:val="24"/>
          <w:szCs w:val="24"/>
        </w:rPr>
        <w:t>Bregazzi</w:t>
      </w:r>
      <w:proofErr w:type="spellEnd"/>
      <w:r w:rsidRPr="00050500">
        <w:rPr>
          <w:bCs/>
          <w:i/>
          <w:iCs/>
          <w:sz w:val="24"/>
          <w:szCs w:val="24"/>
        </w:rPr>
        <w:t xml:space="preserve"> (FLS), Rosie Keenan (</w:t>
      </w:r>
      <w:proofErr w:type="spellStart"/>
      <w:r w:rsidRPr="00050500">
        <w:rPr>
          <w:bCs/>
          <w:i/>
          <w:iCs/>
          <w:sz w:val="24"/>
          <w:szCs w:val="24"/>
        </w:rPr>
        <w:t>Strathnaver</w:t>
      </w:r>
      <w:proofErr w:type="spellEnd"/>
      <w:r w:rsidRPr="00050500">
        <w:rPr>
          <w:bCs/>
          <w:i/>
          <w:iCs/>
          <w:sz w:val="24"/>
          <w:szCs w:val="24"/>
        </w:rPr>
        <w:t xml:space="preserve"> Common </w:t>
      </w:r>
      <w:proofErr w:type="spellStart"/>
      <w:r w:rsidRPr="00050500">
        <w:rPr>
          <w:bCs/>
          <w:i/>
          <w:iCs/>
          <w:sz w:val="24"/>
          <w:szCs w:val="24"/>
        </w:rPr>
        <w:t>Grazings</w:t>
      </w:r>
      <w:proofErr w:type="spellEnd"/>
      <w:r w:rsidRPr="00050500">
        <w:rPr>
          <w:bCs/>
          <w:i/>
          <w:iCs/>
          <w:sz w:val="24"/>
          <w:szCs w:val="24"/>
        </w:rPr>
        <w:t>)</w:t>
      </w:r>
    </w:p>
    <w:p w14:paraId="1FD160E8" w14:textId="77777777" w:rsidR="000E44AC" w:rsidRPr="006857B0" w:rsidRDefault="000E44AC" w:rsidP="002F049A">
      <w:pPr>
        <w:pStyle w:val="ListParagraph"/>
        <w:spacing w:after="0"/>
        <w:ind w:left="1701" w:hanging="850"/>
        <w:jc w:val="both"/>
        <w:rPr>
          <w:b/>
          <w:sz w:val="24"/>
          <w:szCs w:val="24"/>
        </w:rPr>
      </w:pPr>
    </w:p>
    <w:p w14:paraId="24B08A22" w14:textId="56750925" w:rsidR="00425DAD" w:rsidRPr="00425DAD" w:rsidRDefault="00E72305" w:rsidP="00425DAD">
      <w:pPr>
        <w:pStyle w:val="ListParagraph"/>
        <w:numPr>
          <w:ilvl w:val="0"/>
          <w:numId w:val="1"/>
        </w:numPr>
        <w:tabs>
          <w:tab w:val="left" w:pos="1701"/>
        </w:tabs>
        <w:spacing w:after="120"/>
        <w:ind w:left="1701" w:hanging="850"/>
        <w:jc w:val="both"/>
        <w:rPr>
          <w:b/>
          <w:sz w:val="24"/>
          <w:szCs w:val="24"/>
        </w:rPr>
      </w:pPr>
      <w:r w:rsidRPr="006857B0">
        <w:rPr>
          <w:b/>
          <w:sz w:val="24"/>
          <w:szCs w:val="24"/>
        </w:rPr>
        <w:t>Apologie</w:t>
      </w:r>
      <w:r w:rsidR="00425DAD">
        <w:rPr>
          <w:b/>
          <w:sz w:val="24"/>
          <w:szCs w:val="24"/>
        </w:rPr>
        <w:t>s</w:t>
      </w:r>
    </w:p>
    <w:p w14:paraId="6130B585" w14:textId="3D77A14F" w:rsidR="00425DAD" w:rsidRPr="00050500" w:rsidRDefault="00425DAD" w:rsidP="00425DAD">
      <w:pPr>
        <w:pStyle w:val="ListParagraph"/>
        <w:tabs>
          <w:tab w:val="left" w:pos="1701"/>
        </w:tabs>
        <w:spacing w:after="120"/>
        <w:ind w:left="1701"/>
        <w:jc w:val="both"/>
        <w:rPr>
          <w:bCs/>
          <w:i/>
          <w:iCs/>
          <w:sz w:val="24"/>
          <w:szCs w:val="24"/>
        </w:rPr>
      </w:pPr>
      <w:r w:rsidRPr="00050500">
        <w:rPr>
          <w:bCs/>
          <w:i/>
          <w:iCs/>
          <w:sz w:val="24"/>
          <w:szCs w:val="24"/>
        </w:rPr>
        <w:t>Lana Richardson (Wildland Ltd)</w:t>
      </w:r>
      <w:r w:rsidR="00CD21B5" w:rsidRPr="00050500">
        <w:rPr>
          <w:bCs/>
          <w:i/>
          <w:iCs/>
          <w:sz w:val="24"/>
          <w:szCs w:val="24"/>
        </w:rPr>
        <w:t>, Stewart Gillies</w:t>
      </w:r>
      <w:r w:rsidR="00F94173" w:rsidRPr="00050500">
        <w:rPr>
          <w:bCs/>
          <w:i/>
          <w:iCs/>
          <w:sz w:val="24"/>
          <w:szCs w:val="24"/>
        </w:rPr>
        <w:t>, Damien Handley</w:t>
      </w:r>
      <w:r w:rsidR="00812914" w:rsidRPr="00050500">
        <w:rPr>
          <w:bCs/>
          <w:i/>
          <w:iCs/>
          <w:sz w:val="24"/>
          <w:szCs w:val="24"/>
        </w:rPr>
        <w:t xml:space="preserve"> &amp; Ian Robertson</w:t>
      </w:r>
      <w:r w:rsidR="00CD21B5" w:rsidRPr="00050500">
        <w:rPr>
          <w:bCs/>
          <w:i/>
          <w:iCs/>
          <w:sz w:val="24"/>
          <w:szCs w:val="24"/>
        </w:rPr>
        <w:t xml:space="preserve"> (MoD)</w:t>
      </w:r>
      <w:r w:rsidR="00867DAD" w:rsidRPr="00050500">
        <w:rPr>
          <w:bCs/>
          <w:i/>
          <w:iCs/>
          <w:sz w:val="24"/>
          <w:szCs w:val="24"/>
        </w:rPr>
        <w:t>, Charles Worsley (</w:t>
      </w:r>
      <w:proofErr w:type="spellStart"/>
      <w:r w:rsidR="00867DAD" w:rsidRPr="00050500">
        <w:rPr>
          <w:bCs/>
          <w:i/>
          <w:iCs/>
          <w:sz w:val="24"/>
          <w:szCs w:val="24"/>
        </w:rPr>
        <w:t>Fiag</w:t>
      </w:r>
      <w:proofErr w:type="spellEnd"/>
      <w:r w:rsidR="00867DAD" w:rsidRPr="00050500">
        <w:rPr>
          <w:bCs/>
          <w:i/>
          <w:iCs/>
          <w:sz w:val="24"/>
          <w:szCs w:val="24"/>
        </w:rPr>
        <w:t>), Richard Osborne (</w:t>
      </w:r>
      <w:proofErr w:type="spellStart"/>
      <w:r w:rsidR="00867DAD" w:rsidRPr="00050500">
        <w:rPr>
          <w:bCs/>
          <w:i/>
          <w:iCs/>
          <w:sz w:val="24"/>
          <w:szCs w:val="24"/>
        </w:rPr>
        <w:t>Rhiconich</w:t>
      </w:r>
      <w:proofErr w:type="spellEnd"/>
      <w:r w:rsidR="00867DAD" w:rsidRPr="00050500">
        <w:rPr>
          <w:bCs/>
          <w:i/>
          <w:iCs/>
          <w:sz w:val="24"/>
          <w:szCs w:val="24"/>
        </w:rPr>
        <w:t>)</w:t>
      </w:r>
      <w:r w:rsidR="00E15F4A" w:rsidRPr="00050500">
        <w:rPr>
          <w:bCs/>
          <w:i/>
          <w:iCs/>
          <w:sz w:val="24"/>
          <w:szCs w:val="24"/>
        </w:rPr>
        <w:t>, David Elliot, Ian Thomson &amp; Jock Sutherland (</w:t>
      </w:r>
      <w:proofErr w:type="spellStart"/>
      <w:r w:rsidR="00E15F4A" w:rsidRPr="00050500">
        <w:rPr>
          <w:bCs/>
          <w:i/>
          <w:iCs/>
          <w:sz w:val="24"/>
          <w:szCs w:val="24"/>
        </w:rPr>
        <w:t>Rhigolter</w:t>
      </w:r>
      <w:proofErr w:type="spellEnd"/>
      <w:r w:rsidR="00E15F4A" w:rsidRPr="00050500">
        <w:rPr>
          <w:bCs/>
          <w:i/>
          <w:iCs/>
          <w:sz w:val="24"/>
          <w:szCs w:val="24"/>
        </w:rPr>
        <w:t>)</w:t>
      </w:r>
      <w:r w:rsidR="001D2CA5" w:rsidRPr="00050500">
        <w:rPr>
          <w:bCs/>
          <w:i/>
          <w:iCs/>
          <w:sz w:val="24"/>
          <w:szCs w:val="24"/>
        </w:rPr>
        <w:t>, George Woods (</w:t>
      </w:r>
      <w:proofErr w:type="spellStart"/>
      <w:r w:rsidR="001D2CA5" w:rsidRPr="00050500">
        <w:rPr>
          <w:bCs/>
          <w:i/>
          <w:iCs/>
          <w:sz w:val="24"/>
          <w:szCs w:val="24"/>
        </w:rPr>
        <w:t>Merkland</w:t>
      </w:r>
      <w:proofErr w:type="spellEnd"/>
      <w:r w:rsidR="001D2CA5" w:rsidRPr="00050500">
        <w:rPr>
          <w:bCs/>
          <w:i/>
          <w:iCs/>
          <w:sz w:val="24"/>
          <w:szCs w:val="24"/>
        </w:rPr>
        <w:t>)</w:t>
      </w:r>
      <w:r w:rsidR="002B6A21" w:rsidRPr="00050500">
        <w:rPr>
          <w:bCs/>
          <w:i/>
          <w:iCs/>
          <w:sz w:val="24"/>
          <w:szCs w:val="24"/>
        </w:rPr>
        <w:t xml:space="preserve">, Andrew Spence (East </w:t>
      </w:r>
      <w:proofErr w:type="spellStart"/>
      <w:r w:rsidR="002B6A21" w:rsidRPr="00050500">
        <w:rPr>
          <w:bCs/>
          <w:i/>
          <w:iCs/>
          <w:sz w:val="24"/>
          <w:szCs w:val="24"/>
        </w:rPr>
        <w:t>Overscaig</w:t>
      </w:r>
      <w:proofErr w:type="spellEnd"/>
      <w:r w:rsidR="002B6A21" w:rsidRPr="00050500">
        <w:rPr>
          <w:bCs/>
          <w:i/>
          <w:iCs/>
          <w:sz w:val="24"/>
          <w:szCs w:val="24"/>
        </w:rPr>
        <w:t>)</w:t>
      </w:r>
      <w:r w:rsidR="0076444F" w:rsidRPr="00050500">
        <w:rPr>
          <w:bCs/>
          <w:i/>
          <w:iCs/>
          <w:sz w:val="24"/>
          <w:szCs w:val="24"/>
        </w:rPr>
        <w:t>, Harsh Joshi (</w:t>
      </w:r>
      <w:proofErr w:type="spellStart"/>
      <w:r w:rsidR="0076444F" w:rsidRPr="00050500">
        <w:rPr>
          <w:bCs/>
          <w:i/>
          <w:iCs/>
          <w:sz w:val="24"/>
          <w:szCs w:val="24"/>
        </w:rPr>
        <w:t>Gualin</w:t>
      </w:r>
      <w:proofErr w:type="spellEnd"/>
      <w:r w:rsidR="0076444F" w:rsidRPr="00050500">
        <w:rPr>
          <w:bCs/>
          <w:i/>
          <w:iCs/>
          <w:sz w:val="24"/>
          <w:szCs w:val="24"/>
        </w:rPr>
        <w:t>)</w:t>
      </w:r>
      <w:r w:rsidR="00050500" w:rsidRPr="00050500">
        <w:rPr>
          <w:bCs/>
          <w:i/>
          <w:iCs/>
          <w:sz w:val="24"/>
          <w:szCs w:val="24"/>
        </w:rPr>
        <w:t xml:space="preserve">, Matthew </w:t>
      </w:r>
      <w:proofErr w:type="spellStart"/>
      <w:r w:rsidR="00050500" w:rsidRPr="00050500">
        <w:rPr>
          <w:bCs/>
          <w:i/>
          <w:iCs/>
          <w:sz w:val="24"/>
          <w:szCs w:val="24"/>
        </w:rPr>
        <w:t>Coathup</w:t>
      </w:r>
      <w:proofErr w:type="spellEnd"/>
      <w:r w:rsidR="00050500" w:rsidRPr="00050500">
        <w:rPr>
          <w:bCs/>
          <w:i/>
          <w:iCs/>
          <w:sz w:val="24"/>
          <w:szCs w:val="24"/>
        </w:rPr>
        <w:t xml:space="preserve"> (JMT), David Allison (Reay Forest), David Shaw (</w:t>
      </w:r>
      <w:proofErr w:type="spellStart"/>
      <w:r w:rsidR="00050500" w:rsidRPr="00050500">
        <w:rPr>
          <w:bCs/>
          <w:i/>
          <w:iCs/>
          <w:sz w:val="24"/>
          <w:szCs w:val="24"/>
        </w:rPr>
        <w:t>Keodale</w:t>
      </w:r>
      <w:proofErr w:type="spellEnd"/>
      <w:r w:rsidR="00050500" w:rsidRPr="00050500">
        <w:rPr>
          <w:bCs/>
          <w:i/>
          <w:iCs/>
          <w:sz w:val="24"/>
          <w:szCs w:val="24"/>
        </w:rPr>
        <w:t>), Kirsty MacLeod (Treasurer)</w:t>
      </w:r>
    </w:p>
    <w:p w14:paraId="24157663" w14:textId="77777777" w:rsidR="00DA744C" w:rsidRPr="002321AF" w:rsidRDefault="00DA744C" w:rsidP="00D02396">
      <w:pPr>
        <w:spacing w:after="0"/>
        <w:jc w:val="both"/>
        <w:rPr>
          <w:b/>
          <w:color w:val="FF0000"/>
          <w:sz w:val="20"/>
          <w:szCs w:val="24"/>
        </w:rPr>
      </w:pPr>
    </w:p>
    <w:p w14:paraId="6DB0BA53" w14:textId="52529216" w:rsidR="006E5429" w:rsidRPr="00050500" w:rsidRDefault="00E40B5B" w:rsidP="002F049A">
      <w:pPr>
        <w:pStyle w:val="ListParagraph"/>
        <w:numPr>
          <w:ilvl w:val="0"/>
          <w:numId w:val="1"/>
        </w:numPr>
        <w:ind w:left="1701" w:hanging="850"/>
        <w:jc w:val="both"/>
        <w:rPr>
          <w:sz w:val="24"/>
          <w:szCs w:val="24"/>
        </w:rPr>
      </w:pPr>
      <w:r w:rsidRPr="002321AF">
        <w:rPr>
          <w:b/>
          <w:sz w:val="24"/>
          <w:szCs w:val="24"/>
        </w:rPr>
        <w:t>Minutes of the</w:t>
      </w:r>
      <w:r w:rsidR="00EB3067">
        <w:rPr>
          <w:b/>
          <w:sz w:val="24"/>
          <w:szCs w:val="24"/>
        </w:rPr>
        <w:t xml:space="preserve"> </w:t>
      </w:r>
      <w:r w:rsidRPr="002321AF">
        <w:rPr>
          <w:b/>
          <w:sz w:val="24"/>
          <w:szCs w:val="24"/>
        </w:rPr>
        <w:t xml:space="preserve">meeting held </w:t>
      </w:r>
      <w:r w:rsidR="00D37302">
        <w:rPr>
          <w:b/>
          <w:sz w:val="24"/>
          <w:szCs w:val="24"/>
        </w:rPr>
        <w:t>in</w:t>
      </w:r>
      <w:r w:rsidR="002321AF" w:rsidRPr="002321AF">
        <w:rPr>
          <w:b/>
          <w:sz w:val="24"/>
          <w:szCs w:val="24"/>
        </w:rPr>
        <w:t xml:space="preserve"> </w:t>
      </w:r>
      <w:r w:rsidR="00496A0F">
        <w:rPr>
          <w:b/>
          <w:sz w:val="24"/>
          <w:szCs w:val="24"/>
        </w:rPr>
        <w:t>Nov</w:t>
      </w:r>
      <w:r w:rsidR="002321AF" w:rsidRPr="002321AF">
        <w:rPr>
          <w:b/>
          <w:sz w:val="24"/>
          <w:szCs w:val="24"/>
        </w:rPr>
        <w:t>ember</w:t>
      </w:r>
      <w:r w:rsidR="000F5DB3" w:rsidRPr="002321AF">
        <w:rPr>
          <w:b/>
          <w:sz w:val="24"/>
          <w:szCs w:val="24"/>
        </w:rPr>
        <w:t xml:space="preserve"> 202</w:t>
      </w:r>
      <w:r w:rsidR="00D02396">
        <w:rPr>
          <w:b/>
          <w:sz w:val="24"/>
          <w:szCs w:val="24"/>
        </w:rPr>
        <w:t>4</w:t>
      </w:r>
    </w:p>
    <w:p w14:paraId="503AA1DB" w14:textId="11C1BAD9" w:rsidR="00050500" w:rsidRPr="00050500" w:rsidRDefault="00050500" w:rsidP="00050500">
      <w:pPr>
        <w:pStyle w:val="ListParagraph"/>
        <w:ind w:left="1701"/>
        <w:jc w:val="both"/>
        <w:rPr>
          <w:bCs/>
          <w:sz w:val="24"/>
          <w:szCs w:val="24"/>
        </w:rPr>
      </w:pPr>
      <w:r w:rsidRPr="00050500">
        <w:rPr>
          <w:bCs/>
          <w:sz w:val="24"/>
          <w:szCs w:val="24"/>
        </w:rPr>
        <w:t>Minutes were taken as read, proposed by Pieter Bakker, seconded by Richard Wright.</w:t>
      </w:r>
    </w:p>
    <w:p w14:paraId="66E23440" w14:textId="77777777" w:rsidR="00496A0F" w:rsidRPr="00496A0F" w:rsidRDefault="00496A0F" w:rsidP="002F049A">
      <w:pPr>
        <w:pStyle w:val="ListParagraph"/>
        <w:ind w:left="1701" w:hanging="850"/>
        <w:jc w:val="both"/>
        <w:rPr>
          <w:sz w:val="24"/>
          <w:szCs w:val="24"/>
        </w:rPr>
      </w:pPr>
    </w:p>
    <w:p w14:paraId="6DEB79BA" w14:textId="203437EC" w:rsidR="00496A0F" w:rsidRPr="00050500" w:rsidRDefault="00496A0F" w:rsidP="00BC4FF6">
      <w:pPr>
        <w:pStyle w:val="ListParagraph"/>
        <w:numPr>
          <w:ilvl w:val="0"/>
          <w:numId w:val="1"/>
        </w:numPr>
        <w:ind w:left="1701" w:hanging="850"/>
        <w:jc w:val="both"/>
        <w:rPr>
          <w:sz w:val="24"/>
          <w:szCs w:val="24"/>
        </w:rPr>
      </w:pPr>
      <w:r w:rsidRPr="002F049A">
        <w:rPr>
          <w:b/>
          <w:sz w:val="24"/>
          <w:szCs w:val="24"/>
        </w:rPr>
        <w:t>Matters Arising</w:t>
      </w:r>
    </w:p>
    <w:p w14:paraId="717365A4" w14:textId="557CA805" w:rsidR="00050500" w:rsidRPr="00050500" w:rsidRDefault="00050500" w:rsidP="00050500">
      <w:pPr>
        <w:pStyle w:val="ListParagraph"/>
        <w:ind w:left="1701"/>
        <w:jc w:val="both"/>
        <w:rPr>
          <w:bCs/>
          <w:sz w:val="24"/>
          <w:szCs w:val="24"/>
        </w:rPr>
      </w:pPr>
      <w:r w:rsidRPr="00050500">
        <w:rPr>
          <w:bCs/>
          <w:sz w:val="24"/>
          <w:szCs w:val="24"/>
        </w:rPr>
        <w:t>There were no matters arising.</w:t>
      </w:r>
    </w:p>
    <w:p w14:paraId="6009AAD4" w14:textId="77777777" w:rsidR="00496A0F" w:rsidRPr="00496A0F" w:rsidRDefault="00496A0F" w:rsidP="002F049A">
      <w:pPr>
        <w:pStyle w:val="ListParagraph"/>
        <w:ind w:left="1701" w:hanging="850"/>
        <w:jc w:val="both"/>
        <w:rPr>
          <w:sz w:val="24"/>
          <w:szCs w:val="24"/>
        </w:rPr>
      </w:pPr>
    </w:p>
    <w:p w14:paraId="547EACC7" w14:textId="531A04D8" w:rsidR="00496A0F" w:rsidRPr="00F9340E" w:rsidRDefault="00496A0F" w:rsidP="002F049A">
      <w:pPr>
        <w:pStyle w:val="ListParagraph"/>
        <w:numPr>
          <w:ilvl w:val="0"/>
          <w:numId w:val="1"/>
        </w:numPr>
        <w:ind w:left="1701" w:hanging="850"/>
        <w:jc w:val="both"/>
        <w:rPr>
          <w:sz w:val="24"/>
          <w:szCs w:val="24"/>
        </w:rPr>
      </w:pPr>
      <w:r>
        <w:rPr>
          <w:b/>
          <w:sz w:val="24"/>
          <w:szCs w:val="24"/>
        </w:rPr>
        <w:t>NWS DMG Accounts</w:t>
      </w:r>
      <w:r w:rsidR="002F049A">
        <w:rPr>
          <w:b/>
          <w:sz w:val="24"/>
          <w:szCs w:val="24"/>
        </w:rPr>
        <w:t xml:space="preserve"> &amp; Budget</w:t>
      </w:r>
    </w:p>
    <w:p w14:paraId="77D684F1" w14:textId="30463AB3" w:rsidR="00F9340E" w:rsidRDefault="00F9340E" w:rsidP="00F9340E">
      <w:pPr>
        <w:pStyle w:val="ListParagraph"/>
        <w:ind w:left="1701"/>
        <w:jc w:val="both"/>
        <w:rPr>
          <w:bCs/>
          <w:sz w:val="24"/>
          <w:szCs w:val="24"/>
        </w:rPr>
      </w:pPr>
      <w:r w:rsidRPr="00F9340E">
        <w:rPr>
          <w:bCs/>
          <w:sz w:val="24"/>
          <w:szCs w:val="24"/>
        </w:rPr>
        <w:t>The DMG account</w:t>
      </w:r>
      <w:r>
        <w:rPr>
          <w:bCs/>
          <w:sz w:val="24"/>
          <w:szCs w:val="24"/>
        </w:rPr>
        <w:t xml:space="preserve"> currently had a balance of £8,652.10, with £4,095.53 of invoices outstanding, and £9,063.60 of payments due, including the ADMG invoice for 2024-25. If all invoices could be settled, that would leave a balance of £3,664.03. Outstanding invoices were currently being actively chased up at present, and it is hoped that these will be settled before too long.</w:t>
      </w:r>
    </w:p>
    <w:p w14:paraId="42E3CAEA" w14:textId="77777777" w:rsidR="00F9340E" w:rsidRDefault="00F9340E" w:rsidP="00F9340E">
      <w:pPr>
        <w:pStyle w:val="ListParagraph"/>
        <w:ind w:left="1701"/>
        <w:jc w:val="both"/>
        <w:rPr>
          <w:bCs/>
          <w:sz w:val="24"/>
          <w:szCs w:val="24"/>
        </w:rPr>
      </w:pPr>
    </w:p>
    <w:p w14:paraId="7F8F0F87" w14:textId="2240A70D" w:rsidR="00F9340E" w:rsidRDefault="00F9340E" w:rsidP="00F9340E">
      <w:pPr>
        <w:pStyle w:val="ListParagraph"/>
        <w:ind w:left="1701"/>
        <w:jc w:val="both"/>
        <w:rPr>
          <w:bCs/>
          <w:sz w:val="24"/>
          <w:szCs w:val="24"/>
        </w:rPr>
      </w:pPr>
      <w:r>
        <w:rPr>
          <w:bCs/>
          <w:sz w:val="24"/>
          <w:szCs w:val="24"/>
        </w:rPr>
        <w:t>Invoices for the current year will be sent out asap after this spring meeting, on the same basis as before. The new invoices will total £11,297.</w:t>
      </w:r>
    </w:p>
    <w:p w14:paraId="5A740582" w14:textId="77777777" w:rsidR="00F9340E" w:rsidRDefault="00F9340E" w:rsidP="00F9340E">
      <w:pPr>
        <w:pStyle w:val="ListParagraph"/>
        <w:ind w:left="1701"/>
        <w:jc w:val="both"/>
        <w:rPr>
          <w:bCs/>
          <w:sz w:val="24"/>
          <w:szCs w:val="24"/>
        </w:rPr>
      </w:pPr>
    </w:p>
    <w:p w14:paraId="2E821A51" w14:textId="1DDB6A6E" w:rsidR="00F9340E" w:rsidRDefault="00F9340E" w:rsidP="00F9340E">
      <w:pPr>
        <w:pStyle w:val="ListParagraph"/>
        <w:ind w:left="1701"/>
        <w:jc w:val="both"/>
        <w:rPr>
          <w:bCs/>
          <w:sz w:val="24"/>
          <w:szCs w:val="24"/>
        </w:rPr>
      </w:pPr>
      <w:r>
        <w:rPr>
          <w:bCs/>
          <w:sz w:val="24"/>
          <w:szCs w:val="24"/>
        </w:rPr>
        <w:t>The accounts were accepted as a true representation of current finances.</w:t>
      </w:r>
    </w:p>
    <w:p w14:paraId="5286D5D4" w14:textId="77777777" w:rsidR="00F9340E" w:rsidRPr="00F9340E" w:rsidRDefault="00F9340E" w:rsidP="00F9340E">
      <w:pPr>
        <w:pStyle w:val="ListParagraph"/>
        <w:ind w:left="1701"/>
        <w:jc w:val="both"/>
        <w:rPr>
          <w:bCs/>
          <w:sz w:val="24"/>
          <w:szCs w:val="24"/>
        </w:rPr>
      </w:pPr>
    </w:p>
    <w:p w14:paraId="12D2EA90" w14:textId="77777777" w:rsidR="00D623E9" w:rsidRPr="00CB3359" w:rsidRDefault="00D623E9" w:rsidP="002F049A">
      <w:pPr>
        <w:pStyle w:val="ListParagraph"/>
        <w:spacing w:after="0"/>
        <w:ind w:left="1701" w:hanging="850"/>
        <w:jc w:val="both"/>
        <w:rPr>
          <w:sz w:val="20"/>
          <w:szCs w:val="24"/>
        </w:rPr>
      </w:pPr>
    </w:p>
    <w:p w14:paraId="14E16505" w14:textId="6ACAE105" w:rsidR="00B55A6B" w:rsidRPr="00050500" w:rsidRDefault="00CB3359" w:rsidP="002F049A">
      <w:pPr>
        <w:pStyle w:val="ListParagraph"/>
        <w:numPr>
          <w:ilvl w:val="0"/>
          <w:numId w:val="1"/>
        </w:numPr>
        <w:spacing w:after="0"/>
        <w:ind w:left="1701" w:hanging="850"/>
        <w:jc w:val="both"/>
        <w:rPr>
          <w:bCs/>
          <w:sz w:val="24"/>
          <w:szCs w:val="24"/>
        </w:rPr>
      </w:pPr>
      <w:r w:rsidRPr="00496A0F">
        <w:rPr>
          <w:b/>
          <w:bCs/>
          <w:sz w:val="24"/>
          <w:szCs w:val="24"/>
        </w:rPr>
        <w:lastRenderedPageBreak/>
        <w:t>Election of Office Bearers</w:t>
      </w:r>
    </w:p>
    <w:p w14:paraId="3793F101" w14:textId="39F5A20E" w:rsidR="00050500" w:rsidRDefault="00050500" w:rsidP="00050500">
      <w:pPr>
        <w:spacing w:after="0"/>
        <w:ind w:left="1701"/>
        <w:jc w:val="both"/>
        <w:rPr>
          <w:bCs/>
          <w:sz w:val="24"/>
          <w:szCs w:val="24"/>
        </w:rPr>
      </w:pPr>
      <w:r>
        <w:rPr>
          <w:bCs/>
          <w:sz w:val="24"/>
          <w:szCs w:val="24"/>
        </w:rPr>
        <w:t>Tom Chetwynd was returned as Chair of the DMG, proposed by Sara Harkins, and seconded by Abe Humphries.</w:t>
      </w:r>
    </w:p>
    <w:p w14:paraId="60598DC2" w14:textId="345E259D" w:rsidR="00050500" w:rsidRDefault="00050500" w:rsidP="00050500">
      <w:pPr>
        <w:spacing w:after="0"/>
        <w:ind w:left="1701"/>
        <w:jc w:val="both"/>
        <w:rPr>
          <w:bCs/>
          <w:sz w:val="24"/>
          <w:szCs w:val="24"/>
        </w:rPr>
      </w:pPr>
      <w:r>
        <w:rPr>
          <w:bCs/>
          <w:sz w:val="24"/>
          <w:szCs w:val="24"/>
        </w:rPr>
        <w:t>It was decided to elect 2 X vice Chairs to the DMG</w:t>
      </w:r>
      <w:r w:rsidR="00B62BF1">
        <w:rPr>
          <w:bCs/>
          <w:sz w:val="24"/>
          <w:szCs w:val="24"/>
        </w:rPr>
        <w:t xml:space="preserve"> to replace David Shaw and Sophie Clark who were both standing down</w:t>
      </w:r>
      <w:r>
        <w:rPr>
          <w:bCs/>
          <w:sz w:val="24"/>
          <w:szCs w:val="24"/>
        </w:rPr>
        <w:t xml:space="preserve">. Sara Harkins was proposed by Tom Chetwynd and seconded by Pieter Bakker. David Allison was proposed by </w:t>
      </w:r>
      <w:proofErr w:type="gramStart"/>
      <w:r>
        <w:rPr>
          <w:bCs/>
          <w:sz w:val="24"/>
          <w:szCs w:val="24"/>
        </w:rPr>
        <w:t>Tom Chetwynd, and</w:t>
      </w:r>
      <w:proofErr w:type="gramEnd"/>
      <w:r>
        <w:rPr>
          <w:bCs/>
          <w:sz w:val="24"/>
          <w:szCs w:val="24"/>
        </w:rPr>
        <w:t xml:space="preserve"> seconded by Steven Liddle.</w:t>
      </w:r>
    </w:p>
    <w:p w14:paraId="0593B933" w14:textId="77777777" w:rsidR="00050500" w:rsidRDefault="00050500" w:rsidP="00050500">
      <w:pPr>
        <w:spacing w:after="0"/>
        <w:ind w:left="1701"/>
        <w:jc w:val="both"/>
        <w:rPr>
          <w:bCs/>
          <w:sz w:val="24"/>
          <w:szCs w:val="24"/>
        </w:rPr>
      </w:pPr>
    </w:p>
    <w:p w14:paraId="6FC43D81" w14:textId="0EF7DBC5" w:rsidR="00050500" w:rsidRDefault="00050500" w:rsidP="00050500">
      <w:pPr>
        <w:spacing w:after="0"/>
        <w:ind w:left="1701"/>
        <w:jc w:val="both"/>
        <w:rPr>
          <w:bCs/>
          <w:sz w:val="24"/>
          <w:szCs w:val="24"/>
        </w:rPr>
      </w:pPr>
      <w:r>
        <w:rPr>
          <w:bCs/>
          <w:sz w:val="24"/>
          <w:szCs w:val="24"/>
        </w:rPr>
        <w:t>Victor Clements and Kirsty MacLeod were returned as Facilitator/ secretary and Treasurer respectively.</w:t>
      </w:r>
    </w:p>
    <w:p w14:paraId="5F50693D" w14:textId="77777777" w:rsidR="00050500" w:rsidRDefault="00050500" w:rsidP="00050500">
      <w:pPr>
        <w:spacing w:after="0"/>
        <w:ind w:left="1701"/>
        <w:jc w:val="both"/>
        <w:rPr>
          <w:bCs/>
          <w:sz w:val="24"/>
          <w:szCs w:val="24"/>
        </w:rPr>
      </w:pPr>
    </w:p>
    <w:p w14:paraId="40098CD0" w14:textId="23AF1BDE" w:rsidR="00050500" w:rsidRPr="00050500" w:rsidRDefault="00050500" w:rsidP="00050500">
      <w:pPr>
        <w:spacing w:after="0"/>
        <w:ind w:left="1701"/>
        <w:jc w:val="both"/>
        <w:rPr>
          <w:bCs/>
          <w:sz w:val="24"/>
          <w:szCs w:val="24"/>
        </w:rPr>
      </w:pPr>
      <w:r>
        <w:rPr>
          <w:bCs/>
          <w:sz w:val="24"/>
          <w:szCs w:val="24"/>
        </w:rPr>
        <w:t xml:space="preserve">The Chair suggested that office bearers should look to have 2 X Zoom meetings annually to help discuss any business of the DMG that needed to be addressed </w:t>
      </w:r>
      <w:proofErr w:type="spellStart"/>
      <w:r>
        <w:rPr>
          <w:bCs/>
          <w:sz w:val="24"/>
          <w:szCs w:val="24"/>
        </w:rPr>
        <w:t>outwith</w:t>
      </w:r>
      <w:proofErr w:type="spellEnd"/>
      <w:r>
        <w:rPr>
          <w:bCs/>
          <w:sz w:val="24"/>
          <w:szCs w:val="24"/>
        </w:rPr>
        <w:t xml:space="preserve"> meetings.</w:t>
      </w:r>
    </w:p>
    <w:p w14:paraId="78EB8675" w14:textId="77777777" w:rsidR="00496A0F" w:rsidRPr="00D02396" w:rsidRDefault="00496A0F" w:rsidP="00D02396">
      <w:pPr>
        <w:rPr>
          <w:bCs/>
          <w:sz w:val="24"/>
          <w:szCs w:val="24"/>
        </w:rPr>
      </w:pPr>
    </w:p>
    <w:p w14:paraId="21A276D3" w14:textId="49C10FC5" w:rsidR="002F049A" w:rsidRPr="004E128A" w:rsidRDefault="008B0652" w:rsidP="002F049A">
      <w:pPr>
        <w:pStyle w:val="ListParagraph"/>
        <w:numPr>
          <w:ilvl w:val="0"/>
          <w:numId w:val="1"/>
        </w:numPr>
        <w:spacing w:after="0"/>
        <w:ind w:left="1701" w:hanging="850"/>
        <w:jc w:val="both"/>
        <w:rPr>
          <w:bCs/>
          <w:sz w:val="24"/>
          <w:szCs w:val="24"/>
        </w:rPr>
      </w:pPr>
      <w:proofErr w:type="gramStart"/>
      <w:r w:rsidRPr="00496A0F">
        <w:rPr>
          <w:b/>
          <w:sz w:val="24"/>
          <w:szCs w:val="24"/>
        </w:rPr>
        <w:t>202</w:t>
      </w:r>
      <w:r w:rsidR="00D02396">
        <w:rPr>
          <w:b/>
          <w:sz w:val="24"/>
          <w:szCs w:val="24"/>
        </w:rPr>
        <w:t>4</w:t>
      </w:r>
      <w:r w:rsidR="002F049A">
        <w:rPr>
          <w:b/>
          <w:sz w:val="24"/>
          <w:szCs w:val="24"/>
        </w:rPr>
        <w:t xml:space="preserve">  2</w:t>
      </w:r>
      <w:r w:rsidR="00D02396">
        <w:rPr>
          <w:b/>
          <w:sz w:val="24"/>
          <w:szCs w:val="24"/>
        </w:rPr>
        <w:t>5</w:t>
      </w:r>
      <w:proofErr w:type="gramEnd"/>
      <w:r w:rsidRPr="00496A0F">
        <w:rPr>
          <w:b/>
          <w:sz w:val="24"/>
          <w:szCs w:val="24"/>
        </w:rPr>
        <w:t xml:space="preserve">  </w:t>
      </w:r>
      <w:r w:rsidR="00E62853" w:rsidRPr="00496A0F">
        <w:rPr>
          <w:b/>
          <w:sz w:val="24"/>
          <w:szCs w:val="24"/>
        </w:rPr>
        <w:t>S</w:t>
      </w:r>
      <w:r w:rsidR="00496A0F">
        <w:rPr>
          <w:b/>
          <w:sz w:val="24"/>
          <w:szCs w:val="24"/>
        </w:rPr>
        <w:t>eason</w:t>
      </w:r>
      <w:r w:rsidR="00E62853" w:rsidRPr="00496A0F">
        <w:rPr>
          <w:b/>
          <w:sz w:val="24"/>
          <w:szCs w:val="24"/>
        </w:rPr>
        <w:t xml:space="preserve"> Review </w:t>
      </w:r>
    </w:p>
    <w:p w14:paraId="4F0A15BE" w14:textId="77777777" w:rsidR="00A646EA" w:rsidRPr="004E128A" w:rsidRDefault="00A646EA" w:rsidP="00A42237">
      <w:pPr>
        <w:ind w:left="981" w:firstLine="720"/>
        <w:jc w:val="both"/>
        <w:rPr>
          <w:bCs/>
          <w:i/>
          <w:iCs/>
          <w:sz w:val="24"/>
          <w:szCs w:val="24"/>
          <w:u w:val="single"/>
        </w:rPr>
      </w:pPr>
      <w:r w:rsidRPr="004E128A">
        <w:rPr>
          <w:bCs/>
          <w:i/>
          <w:iCs/>
          <w:sz w:val="24"/>
          <w:szCs w:val="24"/>
          <w:u w:val="single"/>
        </w:rPr>
        <w:t>F</w:t>
      </w:r>
      <w:r w:rsidR="00E11329" w:rsidRPr="004E128A">
        <w:rPr>
          <w:bCs/>
          <w:i/>
          <w:iCs/>
          <w:sz w:val="24"/>
          <w:szCs w:val="24"/>
          <w:u w:val="single"/>
        </w:rPr>
        <w:t xml:space="preserve">ar </w:t>
      </w:r>
      <w:r w:rsidR="00380EF3" w:rsidRPr="004E128A">
        <w:rPr>
          <w:bCs/>
          <w:i/>
          <w:iCs/>
          <w:sz w:val="24"/>
          <w:szCs w:val="24"/>
          <w:u w:val="single"/>
        </w:rPr>
        <w:t xml:space="preserve">NW Area </w:t>
      </w:r>
    </w:p>
    <w:p w14:paraId="67567987" w14:textId="22D76450" w:rsidR="004E128A" w:rsidRDefault="004E128A" w:rsidP="004E128A">
      <w:pPr>
        <w:ind w:left="1701"/>
        <w:jc w:val="both"/>
        <w:rPr>
          <w:bCs/>
          <w:sz w:val="24"/>
          <w:szCs w:val="24"/>
        </w:rPr>
      </w:pPr>
      <w:r w:rsidRPr="004E128A">
        <w:rPr>
          <w:bCs/>
          <w:sz w:val="24"/>
          <w:szCs w:val="24"/>
        </w:rPr>
        <w:t>There</w:t>
      </w:r>
      <w:r>
        <w:rPr>
          <w:bCs/>
          <w:sz w:val="24"/>
          <w:szCs w:val="24"/>
        </w:rPr>
        <w:t xml:space="preserve"> were aa lot of deer in and around the village at </w:t>
      </w:r>
      <w:proofErr w:type="spellStart"/>
      <w:r>
        <w:rPr>
          <w:bCs/>
          <w:sz w:val="24"/>
          <w:szCs w:val="24"/>
        </w:rPr>
        <w:t>Kinlochbervie</w:t>
      </w:r>
      <w:proofErr w:type="spellEnd"/>
      <w:r>
        <w:rPr>
          <w:bCs/>
          <w:sz w:val="24"/>
          <w:szCs w:val="24"/>
        </w:rPr>
        <w:t>, with some people wanting to see them, and others not. Like several other Highland villages, it was a complicated and sensitive issue. The DMG would support as required.</w:t>
      </w:r>
    </w:p>
    <w:p w14:paraId="1CD6E984" w14:textId="3B97D303" w:rsidR="004E128A" w:rsidRDefault="004E128A" w:rsidP="004E128A">
      <w:pPr>
        <w:ind w:left="1701"/>
        <w:jc w:val="both"/>
        <w:rPr>
          <w:bCs/>
          <w:sz w:val="24"/>
          <w:szCs w:val="24"/>
        </w:rPr>
      </w:pPr>
      <w:proofErr w:type="spellStart"/>
      <w:r>
        <w:rPr>
          <w:bCs/>
          <w:sz w:val="24"/>
          <w:szCs w:val="24"/>
        </w:rPr>
        <w:t>Keodale</w:t>
      </w:r>
      <w:proofErr w:type="spellEnd"/>
      <w:r>
        <w:rPr>
          <w:bCs/>
          <w:sz w:val="24"/>
          <w:szCs w:val="24"/>
        </w:rPr>
        <w:t xml:space="preserve"> currently had an AECS scheme in place, focused on protecting designated sites, and the peatland/ open moor resource more widely, as well as looking to reduce deer competition on sheep grazing. They had delivered a much larger hind cull this season </w:t>
      </w:r>
      <w:proofErr w:type="gramStart"/>
      <w:r>
        <w:rPr>
          <w:bCs/>
          <w:sz w:val="24"/>
          <w:szCs w:val="24"/>
        </w:rPr>
        <w:t>past, and</w:t>
      </w:r>
      <w:proofErr w:type="gramEnd"/>
      <w:r>
        <w:rPr>
          <w:bCs/>
          <w:sz w:val="24"/>
          <w:szCs w:val="24"/>
        </w:rPr>
        <w:t xml:space="preserve"> would be looking to repeat that in 2025-26.</w:t>
      </w:r>
    </w:p>
    <w:p w14:paraId="32AB2CC7" w14:textId="4468AC60" w:rsidR="004E128A" w:rsidRDefault="004E128A" w:rsidP="004E128A">
      <w:pPr>
        <w:ind w:left="1701"/>
        <w:jc w:val="both"/>
        <w:rPr>
          <w:bCs/>
          <w:sz w:val="24"/>
          <w:szCs w:val="24"/>
        </w:rPr>
      </w:pPr>
      <w:r>
        <w:rPr>
          <w:bCs/>
          <w:sz w:val="24"/>
          <w:szCs w:val="24"/>
        </w:rPr>
        <w:t>The MoD would be looking to reduce their hind cull a little, based on their own observations on numbers, and habitat monitoring.</w:t>
      </w:r>
    </w:p>
    <w:p w14:paraId="51426917" w14:textId="03C91EDB" w:rsidR="004E128A" w:rsidRPr="004E128A" w:rsidRDefault="004E128A" w:rsidP="004E128A">
      <w:pPr>
        <w:ind w:left="1701"/>
        <w:jc w:val="both"/>
        <w:rPr>
          <w:bCs/>
          <w:sz w:val="24"/>
          <w:szCs w:val="24"/>
        </w:rPr>
      </w:pPr>
      <w:r>
        <w:rPr>
          <w:bCs/>
          <w:sz w:val="24"/>
          <w:szCs w:val="24"/>
        </w:rPr>
        <w:t xml:space="preserve">It is believed there are relatively few deer on </w:t>
      </w:r>
      <w:proofErr w:type="spellStart"/>
      <w:r>
        <w:rPr>
          <w:bCs/>
          <w:sz w:val="24"/>
          <w:szCs w:val="24"/>
        </w:rPr>
        <w:t>Sandwood</w:t>
      </w:r>
      <w:proofErr w:type="spellEnd"/>
      <w:r>
        <w:rPr>
          <w:bCs/>
          <w:sz w:val="24"/>
          <w:szCs w:val="24"/>
        </w:rPr>
        <w:t xml:space="preserve"> at present. JMT are not currently members of the </w:t>
      </w:r>
      <w:proofErr w:type="gramStart"/>
      <w:r>
        <w:rPr>
          <w:bCs/>
          <w:sz w:val="24"/>
          <w:szCs w:val="24"/>
        </w:rPr>
        <w:t>DMG, but</w:t>
      </w:r>
      <w:proofErr w:type="gramEnd"/>
      <w:r>
        <w:rPr>
          <w:bCs/>
          <w:sz w:val="24"/>
          <w:szCs w:val="24"/>
        </w:rPr>
        <w:t xml:space="preserve"> are working well with neighbours on the deer front, and they are retained on the DMG email distribution list, and receive all DMG communications.</w:t>
      </w:r>
    </w:p>
    <w:p w14:paraId="4845A71F" w14:textId="598B4605" w:rsidR="0065437B" w:rsidRPr="00624A65" w:rsidRDefault="00380EF3" w:rsidP="00A42237">
      <w:pPr>
        <w:ind w:left="981" w:firstLine="720"/>
        <w:jc w:val="both"/>
        <w:rPr>
          <w:bCs/>
          <w:i/>
          <w:iCs/>
          <w:sz w:val="24"/>
          <w:szCs w:val="24"/>
          <w:u w:val="single"/>
        </w:rPr>
      </w:pPr>
      <w:r w:rsidRPr="00624A65">
        <w:rPr>
          <w:bCs/>
          <w:i/>
          <w:iCs/>
          <w:sz w:val="24"/>
          <w:szCs w:val="24"/>
          <w:u w:val="single"/>
        </w:rPr>
        <w:t>South Area</w:t>
      </w:r>
    </w:p>
    <w:p w14:paraId="7CA5327D" w14:textId="0410AE2D" w:rsidR="00624A65" w:rsidRDefault="00624A65" w:rsidP="00624A65">
      <w:pPr>
        <w:ind w:left="1701"/>
        <w:jc w:val="both"/>
        <w:rPr>
          <w:bCs/>
          <w:sz w:val="24"/>
          <w:szCs w:val="24"/>
        </w:rPr>
      </w:pPr>
      <w:proofErr w:type="spellStart"/>
      <w:r w:rsidRPr="00624A65">
        <w:rPr>
          <w:bCs/>
          <w:sz w:val="24"/>
          <w:szCs w:val="24"/>
        </w:rPr>
        <w:t>Shinness</w:t>
      </w:r>
      <w:proofErr w:type="spellEnd"/>
      <w:r w:rsidRPr="00624A65">
        <w:rPr>
          <w:bCs/>
          <w:sz w:val="24"/>
          <w:szCs w:val="24"/>
        </w:rPr>
        <w:t xml:space="preserve"> have</w:t>
      </w:r>
      <w:r>
        <w:rPr>
          <w:bCs/>
          <w:sz w:val="24"/>
          <w:szCs w:val="24"/>
        </w:rPr>
        <w:t xml:space="preserve"> been building up their infrastructure to help them with deer management, including the use of more deer hides.</w:t>
      </w:r>
    </w:p>
    <w:p w14:paraId="290C8A41" w14:textId="1BFEA05C" w:rsidR="00624A65" w:rsidRDefault="00624A65" w:rsidP="00624A65">
      <w:pPr>
        <w:ind w:left="1701"/>
        <w:jc w:val="both"/>
        <w:rPr>
          <w:bCs/>
          <w:sz w:val="24"/>
          <w:szCs w:val="24"/>
        </w:rPr>
      </w:pPr>
      <w:r>
        <w:rPr>
          <w:bCs/>
          <w:sz w:val="24"/>
          <w:szCs w:val="24"/>
        </w:rPr>
        <w:t xml:space="preserve">West </w:t>
      </w:r>
      <w:proofErr w:type="spellStart"/>
      <w:r>
        <w:rPr>
          <w:bCs/>
          <w:sz w:val="24"/>
          <w:szCs w:val="24"/>
        </w:rPr>
        <w:t>Shinness</w:t>
      </w:r>
      <w:proofErr w:type="spellEnd"/>
      <w:r>
        <w:rPr>
          <w:bCs/>
          <w:sz w:val="24"/>
          <w:szCs w:val="24"/>
        </w:rPr>
        <w:t xml:space="preserve"> sika cull had been down a bit on previous years.</w:t>
      </w:r>
    </w:p>
    <w:p w14:paraId="3C303379" w14:textId="26A67D6D" w:rsidR="00624A65" w:rsidRDefault="00624A65" w:rsidP="00624A65">
      <w:pPr>
        <w:ind w:left="1701"/>
        <w:jc w:val="both"/>
        <w:rPr>
          <w:bCs/>
          <w:sz w:val="24"/>
          <w:szCs w:val="24"/>
        </w:rPr>
      </w:pPr>
      <w:r>
        <w:rPr>
          <w:bCs/>
          <w:sz w:val="24"/>
          <w:szCs w:val="24"/>
        </w:rPr>
        <w:t xml:space="preserve">FLS were increasing their cull. </w:t>
      </w:r>
      <w:proofErr w:type="spellStart"/>
      <w:r>
        <w:rPr>
          <w:bCs/>
          <w:sz w:val="24"/>
          <w:szCs w:val="24"/>
        </w:rPr>
        <w:t>Dalchork</w:t>
      </w:r>
      <w:proofErr w:type="spellEnd"/>
      <w:r>
        <w:rPr>
          <w:bCs/>
          <w:sz w:val="24"/>
          <w:szCs w:val="24"/>
        </w:rPr>
        <w:t xml:space="preserve"> had a very large sika deer population. They had spent some time clearing roads for better access to their ground.</w:t>
      </w:r>
    </w:p>
    <w:p w14:paraId="4A774EA0" w14:textId="208E9ADF" w:rsidR="00624A65" w:rsidRDefault="00624A65" w:rsidP="00624A65">
      <w:pPr>
        <w:ind w:left="1701"/>
        <w:jc w:val="both"/>
        <w:rPr>
          <w:bCs/>
          <w:sz w:val="24"/>
          <w:szCs w:val="24"/>
        </w:rPr>
      </w:pPr>
      <w:proofErr w:type="spellStart"/>
      <w:r>
        <w:rPr>
          <w:bCs/>
          <w:sz w:val="24"/>
          <w:szCs w:val="24"/>
        </w:rPr>
        <w:t>Fiag</w:t>
      </w:r>
      <w:proofErr w:type="spellEnd"/>
      <w:r>
        <w:rPr>
          <w:bCs/>
          <w:sz w:val="24"/>
          <w:szCs w:val="24"/>
        </w:rPr>
        <w:t xml:space="preserve"> currently had a </w:t>
      </w:r>
      <w:proofErr w:type="gramStart"/>
      <w:r>
        <w:rPr>
          <w:bCs/>
          <w:sz w:val="24"/>
          <w:szCs w:val="24"/>
        </w:rPr>
        <w:t>Long Term</w:t>
      </w:r>
      <w:proofErr w:type="gramEnd"/>
      <w:r>
        <w:rPr>
          <w:bCs/>
          <w:sz w:val="24"/>
          <w:szCs w:val="24"/>
        </w:rPr>
        <w:t xml:space="preserve"> Forest Plan out for consultation for their conifer plantation, and neighbours encouraged to respond to this. Details forwarded previously.</w:t>
      </w:r>
    </w:p>
    <w:p w14:paraId="15614A85" w14:textId="72AE34D5" w:rsidR="00624A65" w:rsidRDefault="00624A65" w:rsidP="00624A65">
      <w:pPr>
        <w:ind w:left="1701"/>
        <w:jc w:val="both"/>
        <w:rPr>
          <w:bCs/>
          <w:sz w:val="24"/>
          <w:szCs w:val="24"/>
        </w:rPr>
      </w:pPr>
      <w:r>
        <w:rPr>
          <w:bCs/>
          <w:sz w:val="24"/>
          <w:szCs w:val="24"/>
        </w:rPr>
        <w:t>Nature Scot would be spending more time speaking to people in the South group, getting to know the issues, and potentially, offering some support where they can.</w:t>
      </w:r>
    </w:p>
    <w:p w14:paraId="176CE4F1" w14:textId="77777777" w:rsidR="00285A50" w:rsidRDefault="00285A50" w:rsidP="00624A65">
      <w:pPr>
        <w:ind w:left="1701"/>
        <w:jc w:val="both"/>
        <w:rPr>
          <w:bCs/>
          <w:sz w:val="24"/>
          <w:szCs w:val="24"/>
        </w:rPr>
      </w:pPr>
    </w:p>
    <w:p w14:paraId="2357648A" w14:textId="77777777" w:rsidR="00285A50" w:rsidRDefault="00285A50" w:rsidP="00624A65">
      <w:pPr>
        <w:ind w:left="1701"/>
        <w:jc w:val="both"/>
        <w:rPr>
          <w:bCs/>
          <w:sz w:val="24"/>
          <w:szCs w:val="24"/>
        </w:rPr>
      </w:pPr>
    </w:p>
    <w:p w14:paraId="4E354FA6" w14:textId="77777777" w:rsidR="00285A50" w:rsidRPr="00624A65" w:rsidRDefault="00285A50" w:rsidP="00624A65">
      <w:pPr>
        <w:ind w:left="1701"/>
        <w:jc w:val="both"/>
        <w:rPr>
          <w:bCs/>
          <w:sz w:val="24"/>
          <w:szCs w:val="24"/>
        </w:rPr>
      </w:pPr>
    </w:p>
    <w:p w14:paraId="50D3B6D9" w14:textId="17DFF751" w:rsidR="002F049A" w:rsidRPr="00285A50" w:rsidRDefault="002004D6" w:rsidP="00A42237">
      <w:pPr>
        <w:ind w:left="981" w:firstLine="720"/>
        <w:jc w:val="both"/>
        <w:rPr>
          <w:bCs/>
          <w:i/>
          <w:iCs/>
          <w:sz w:val="24"/>
          <w:szCs w:val="24"/>
          <w:u w:val="single"/>
        </w:rPr>
      </w:pPr>
      <w:proofErr w:type="gramStart"/>
      <w:r w:rsidRPr="00285A50">
        <w:rPr>
          <w:bCs/>
          <w:i/>
          <w:iCs/>
          <w:sz w:val="24"/>
          <w:szCs w:val="24"/>
          <w:u w:val="single"/>
        </w:rPr>
        <w:t>North East</w:t>
      </w:r>
      <w:proofErr w:type="gramEnd"/>
      <w:r w:rsidRPr="00285A50">
        <w:rPr>
          <w:bCs/>
          <w:i/>
          <w:iCs/>
          <w:sz w:val="24"/>
          <w:szCs w:val="24"/>
          <w:u w:val="single"/>
        </w:rPr>
        <w:t xml:space="preserve"> </w:t>
      </w:r>
      <w:r w:rsidR="002F049A" w:rsidRPr="00285A50">
        <w:rPr>
          <w:bCs/>
          <w:i/>
          <w:iCs/>
          <w:sz w:val="24"/>
          <w:szCs w:val="24"/>
          <w:u w:val="single"/>
        </w:rPr>
        <w:t>–</w:t>
      </w:r>
      <w:r w:rsidRPr="00285A50">
        <w:rPr>
          <w:bCs/>
          <w:i/>
          <w:iCs/>
          <w:sz w:val="24"/>
          <w:szCs w:val="24"/>
          <w:u w:val="single"/>
        </w:rPr>
        <w:t xml:space="preserve"> </w:t>
      </w:r>
      <w:proofErr w:type="spellStart"/>
      <w:r w:rsidR="00FE3A26" w:rsidRPr="00285A50">
        <w:rPr>
          <w:bCs/>
          <w:i/>
          <w:iCs/>
          <w:sz w:val="24"/>
          <w:szCs w:val="24"/>
          <w:u w:val="single"/>
        </w:rPr>
        <w:t>Strathnaver</w:t>
      </w:r>
      <w:proofErr w:type="spellEnd"/>
    </w:p>
    <w:p w14:paraId="7BED081C" w14:textId="28639B54" w:rsidR="00285A50" w:rsidRDefault="00285A50" w:rsidP="00285A50">
      <w:pPr>
        <w:ind w:left="1701"/>
        <w:jc w:val="both"/>
        <w:rPr>
          <w:bCs/>
          <w:sz w:val="24"/>
          <w:szCs w:val="24"/>
        </w:rPr>
      </w:pPr>
      <w:r w:rsidRPr="00285A50">
        <w:rPr>
          <w:bCs/>
          <w:sz w:val="24"/>
          <w:szCs w:val="24"/>
        </w:rPr>
        <w:t>Nature Scot had undertaken a thermal count a few days before the meeting</w:t>
      </w:r>
      <w:r>
        <w:rPr>
          <w:bCs/>
          <w:sz w:val="24"/>
          <w:szCs w:val="24"/>
        </w:rPr>
        <w:t xml:space="preserve">, with numbers </w:t>
      </w:r>
      <w:proofErr w:type="gramStart"/>
      <w:r>
        <w:rPr>
          <w:bCs/>
          <w:sz w:val="24"/>
          <w:szCs w:val="24"/>
        </w:rPr>
        <w:t>actually up</w:t>
      </w:r>
      <w:proofErr w:type="gramEnd"/>
      <w:r>
        <w:rPr>
          <w:bCs/>
          <w:sz w:val="24"/>
          <w:szCs w:val="24"/>
        </w:rPr>
        <w:t xml:space="preserve"> on the previous year, despite cull targets being achieved. A similar level of cull would be required in the following year at least. NS would be in contact with all properties over what might be required. However, there had been a notable reduction in complaints from crofters</w:t>
      </w:r>
      <w:r w:rsidR="0099287B">
        <w:rPr>
          <w:bCs/>
          <w:sz w:val="24"/>
          <w:szCs w:val="24"/>
        </w:rPr>
        <w:t>, so some progress is hopefully being made.</w:t>
      </w:r>
    </w:p>
    <w:p w14:paraId="1D4E66BC" w14:textId="3FB4BFAC" w:rsidR="0099287B" w:rsidRDefault="0099287B" w:rsidP="00285A50">
      <w:pPr>
        <w:ind w:left="1701"/>
        <w:jc w:val="both"/>
        <w:rPr>
          <w:bCs/>
          <w:sz w:val="24"/>
          <w:szCs w:val="24"/>
        </w:rPr>
      </w:pPr>
      <w:r>
        <w:rPr>
          <w:bCs/>
          <w:sz w:val="24"/>
          <w:szCs w:val="24"/>
        </w:rPr>
        <w:t xml:space="preserve">The </w:t>
      </w:r>
      <w:proofErr w:type="spellStart"/>
      <w:r>
        <w:rPr>
          <w:bCs/>
          <w:sz w:val="24"/>
          <w:szCs w:val="24"/>
        </w:rPr>
        <w:t>Strathnaver</w:t>
      </w:r>
      <w:proofErr w:type="spellEnd"/>
      <w:r>
        <w:rPr>
          <w:bCs/>
          <w:sz w:val="24"/>
          <w:szCs w:val="24"/>
        </w:rPr>
        <w:t xml:space="preserve"> Common </w:t>
      </w:r>
      <w:proofErr w:type="spellStart"/>
      <w:r>
        <w:rPr>
          <w:bCs/>
          <w:sz w:val="24"/>
          <w:szCs w:val="24"/>
        </w:rPr>
        <w:t>Grazings</w:t>
      </w:r>
      <w:proofErr w:type="spellEnd"/>
      <w:r>
        <w:rPr>
          <w:bCs/>
          <w:sz w:val="24"/>
          <w:szCs w:val="24"/>
        </w:rPr>
        <w:t xml:space="preserve"> committee are looking to put out deer control to tender this year coming, which will be a significant change to operations.</w:t>
      </w:r>
    </w:p>
    <w:p w14:paraId="28B1F124" w14:textId="77152988" w:rsidR="0099287B" w:rsidRDefault="0099287B" w:rsidP="00285A50">
      <w:pPr>
        <w:ind w:left="1701"/>
        <w:jc w:val="both"/>
        <w:rPr>
          <w:bCs/>
          <w:sz w:val="24"/>
          <w:szCs w:val="24"/>
        </w:rPr>
      </w:pPr>
      <w:proofErr w:type="spellStart"/>
      <w:r>
        <w:rPr>
          <w:bCs/>
          <w:sz w:val="24"/>
          <w:szCs w:val="24"/>
        </w:rPr>
        <w:t>Achnabourin</w:t>
      </w:r>
      <w:proofErr w:type="spellEnd"/>
      <w:r>
        <w:rPr>
          <w:bCs/>
          <w:sz w:val="24"/>
          <w:szCs w:val="24"/>
        </w:rPr>
        <w:t xml:space="preserve"> had fewer stags now.</w:t>
      </w:r>
    </w:p>
    <w:p w14:paraId="207B6132" w14:textId="5D39D029" w:rsidR="0099287B" w:rsidRPr="00285A50" w:rsidRDefault="0099287B" w:rsidP="00285A50">
      <w:pPr>
        <w:ind w:left="1701"/>
        <w:jc w:val="both"/>
        <w:rPr>
          <w:bCs/>
          <w:sz w:val="24"/>
          <w:szCs w:val="24"/>
        </w:rPr>
      </w:pPr>
      <w:r>
        <w:rPr>
          <w:bCs/>
          <w:sz w:val="24"/>
          <w:szCs w:val="24"/>
        </w:rPr>
        <w:t xml:space="preserve">It was noted that </w:t>
      </w:r>
      <w:proofErr w:type="spellStart"/>
      <w:r>
        <w:rPr>
          <w:bCs/>
          <w:sz w:val="24"/>
          <w:szCs w:val="24"/>
        </w:rPr>
        <w:t>Skelpick</w:t>
      </w:r>
      <w:proofErr w:type="spellEnd"/>
      <w:r>
        <w:rPr>
          <w:bCs/>
          <w:sz w:val="24"/>
          <w:szCs w:val="24"/>
        </w:rPr>
        <w:t xml:space="preserve"> were looking to repair fences on the eastern side of the strath, and that should result in fewer deer coming across to feed on the inbye fields.</w:t>
      </w:r>
    </w:p>
    <w:p w14:paraId="50C5A16E" w14:textId="4DF83007" w:rsidR="00E11329" w:rsidRPr="0099287B" w:rsidRDefault="00E11329" w:rsidP="00A42237">
      <w:pPr>
        <w:ind w:left="981" w:firstLine="720"/>
        <w:jc w:val="both"/>
        <w:rPr>
          <w:bCs/>
          <w:i/>
          <w:iCs/>
          <w:sz w:val="24"/>
          <w:szCs w:val="24"/>
          <w:u w:val="single"/>
        </w:rPr>
      </w:pPr>
      <w:proofErr w:type="gramStart"/>
      <w:r w:rsidRPr="0099287B">
        <w:rPr>
          <w:bCs/>
          <w:i/>
          <w:iCs/>
          <w:sz w:val="24"/>
          <w:szCs w:val="24"/>
          <w:u w:val="single"/>
        </w:rPr>
        <w:t>N</w:t>
      </w:r>
      <w:r w:rsidR="00E40611" w:rsidRPr="0099287B">
        <w:rPr>
          <w:bCs/>
          <w:i/>
          <w:iCs/>
          <w:sz w:val="24"/>
          <w:szCs w:val="24"/>
          <w:u w:val="single"/>
        </w:rPr>
        <w:t>orth East</w:t>
      </w:r>
      <w:r w:rsidRPr="0099287B">
        <w:rPr>
          <w:bCs/>
          <w:i/>
          <w:iCs/>
          <w:sz w:val="24"/>
          <w:szCs w:val="24"/>
          <w:u w:val="single"/>
        </w:rPr>
        <w:t xml:space="preserve">- </w:t>
      </w:r>
      <w:r w:rsidR="00E40611" w:rsidRPr="0099287B">
        <w:rPr>
          <w:bCs/>
          <w:i/>
          <w:iCs/>
          <w:sz w:val="24"/>
          <w:szCs w:val="24"/>
          <w:u w:val="single"/>
        </w:rPr>
        <w:t xml:space="preserve"> </w:t>
      </w:r>
      <w:r w:rsidRPr="0099287B">
        <w:rPr>
          <w:bCs/>
          <w:i/>
          <w:iCs/>
          <w:sz w:val="24"/>
          <w:szCs w:val="24"/>
          <w:u w:val="single"/>
        </w:rPr>
        <w:t>Rest</w:t>
      </w:r>
      <w:proofErr w:type="gramEnd"/>
    </w:p>
    <w:p w14:paraId="536CD755" w14:textId="127C5E24" w:rsidR="0099287B" w:rsidRDefault="0099287B" w:rsidP="0099287B">
      <w:pPr>
        <w:ind w:left="1701"/>
        <w:jc w:val="both"/>
        <w:rPr>
          <w:bCs/>
          <w:sz w:val="24"/>
          <w:szCs w:val="24"/>
        </w:rPr>
      </w:pPr>
      <w:r w:rsidRPr="0099287B">
        <w:rPr>
          <w:bCs/>
          <w:sz w:val="24"/>
          <w:szCs w:val="24"/>
        </w:rPr>
        <w:t>Tongue Estate</w:t>
      </w:r>
      <w:r>
        <w:rPr>
          <w:bCs/>
          <w:sz w:val="24"/>
          <w:szCs w:val="24"/>
        </w:rPr>
        <w:t xml:space="preserve"> had increased their cull last season, reducing pressure on crofting land. They were co-operating with </w:t>
      </w:r>
      <w:proofErr w:type="gramStart"/>
      <w:r>
        <w:rPr>
          <w:bCs/>
          <w:sz w:val="24"/>
          <w:szCs w:val="24"/>
        </w:rPr>
        <w:t xml:space="preserve">neighbours  </w:t>
      </w:r>
      <w:proofErr w:type="spellStart"/>
      <w:r>
        <w:rPr>
          <w:bCs/>
          <w:sz w:val="24"/>
          <w:szCs w:val="24"/>
        </w:rPr>
        <w:t>re</w:t>
      </w:r>
      <w:proofErr w:type="gramEnd"/>
      <w:r>
        <w:rPr>
          <w:bCs/>
          <w:sz w:val="24"/>
          <w:szCs w:val="24"/>
        </w:rPr>
        <w:t xml:space="preserve"> counts</w:t>
      </w:r>
      <w:proofErr w:type="spellEnd"/>
      <w:r>
        <w:rPr>
          <w:bCs/>
          <w:sz w:val="24"/>
          <w:szCs w:val="24"/>
        </w:rPr>
        <w:t>, and this would continue going forwards.</w:t>
      </w:r>
    </w:p>
    <w:p w14:paraId="180896FC" w14:textId="34243AA5" w:rsidR="0099287B" w:rsidRDefault="0099287B" w:rsidP="0099287B">
      <w:pPr>
        <w:ind w:left="1701"/>
        <w:jc w:val="both"/>
        <w:rPr>
          <w:bCs/>
          <w:sz w:val="24"/>
          <w:szCs w:val="24"/>
        </w:rPr>
      </w:pPr>
      <w:proofErr w:type="spellStart"/>
      <w:r>
        <w:rPr>
          <w:bCs/>
          <w:sz w:val="24"/>
          <w:szCs w:val="24"/>
        </w:rPr>
        <w:t>Altnaharra</w:t>
      </w:r>
      <w:proofErr w:type="spellEnd"/>
      <w:r>
        <w:rPr>
          <w:bCs/>
          <w:sz w:val="24"/>
          <w:szCs w:val="24"/>
        </w:rPr>
        <w:t xml:space="preserve"> had conducted another high hind cull to try and clear land for retaining stags. However, it was very difficult to make this work in practice as one of the Wildland target control zones was just across the boundary on Loyal. </w:t>
      </w:r>
      <w:proofErr w:type="spellStart"/>
      <w:r>
        <w:rPr>
          <w:bCs/>
          <w:sz w:val="24"/>
          <w:szCs w:val="24"/>
        </w:rPr>
        <w:t>Altnaharra</w:t>
      </w:r>
      <w:proofErr w:type="spellEnd"/>
      <w:r>
        <w:rPr>
          <w:bCs/>
          <w:sz w:val="24"/>
          <w:szCs w:val="24"/>
        </w:rPr>
        <w:t xml:space="preserve"> stag numbers had now collapsed completely, with little prospect of this changing much.</w:t>
      </w:r>
    </w:p>
    <w:p w14:paraId="7FCFE7DE" w14:textId="794C7415" w:rsidR="0099287B" w:rsidRPr="0099287B" w:rsidRDefault="0099287B" w:rsidP="0099287B">
      <w:pPr>
        <w:ind w:left="1701"/>
        <w:jc w:val="both"/>
        <w:rPr>
          <w:bCs/>
          <w:sz w:val="24"/>
          <w:szCs w:val="24"/>
        </w:rPr>
      </w:pPr>
      <w:r>
        <w:rPr>
          <w:bCs/>
          <w:sz w:val="24"/>
          <w:szCs w:val="24"/>
        </w:rPr>
        <w:t>FLS Borgie had a much higher cull on open ground this year. Deer pressure within the wood itself was still very high, effectively preventing restocking efforts, and more time was required to bring this under control. A single contractor would be working across both areas in 2025-26.</w:t>
      </w:r>
    </w:p>
    <w:p w14:paraId="4125C62A" w14:textId="01A348CA" w:rsidR="0091358D" w:rsidRPr="008A1141" w:rsidRDefault="00602688" w:rsidP="00A42237">
      <w:pPr>
        <w:ind w:left="981" w:firstLine="720"/>
        <w:jc w:val="both"/>
        <w:rPr>
          <w:bCs/>
          <w:i/>
          <w:iCs/>
          <w:sz w:val="24"/>
          <w:szCs w:val="24"/>
          <w:u w:val="single"/>
        </w:rPr>
      </w:pPr>
      <w:proofErr w:type="spellStart"/>
      <w:r w:rsidRPr="008A1141">
        <w:rPr>
          <w:bCs/>
          <w:i/>
          <w:iCs/>
          <w:sz w:val="24"/>
          <w:szCs w:val="24"/>
          <w:u w:val="single"/>
        </w:rPr>
        <w:t>Foinaven</w:t>
      </w:r>
      <w:proofErr w:type="spellEnd"/>
      <w:r w:rsidRPr="008A1141">
        <w:rPr>
          <w:bCs/>
          <w:i/>
          <w:iCs/>
          <w:sz w:val="24"/>
          <w:szCs w:val="24"/>
          <w:u w:val="single"/>
        </w:rPr>
        <w:t xml:space="preserve"> area</w:t>
      </w:r>
    </w:p>
    <w:p w14:paraId="10083B12" w14:textId="1929B2D3" w:rsidR="0099287B" w:rsidRDefault="0099287B" w:rsidP="00960BA4">
      <w:pPr>
        <w:ind w:left="1701"/>
        <w:jc w:val="both"/>
        <w:rPr>
          <w:bCs/>
          <w:sz w:val="24"/>
          <w:szCs w:val="24"/>
        </w:rPr>
      </w:pPr>
      <w:proofErr w:type="spellStart"/>
      <w:r w:rsidRPr="008A1141">
        <w:rPr>
          <w:bCs/>
          <w:sz w:val="24"/>
          <w:szCs w:val="24"/>
        </w:rPr>
        <w:t>Merkland</w:t>
      </w:r>
      <w:proofErr w:type="spellEnd"/>
      <w:r w:rsidR="00960BA4">
        <w:rPr>
          <w:bCs/>
          <w:sz w:val="24"/>
          <w:szCs w:val="24"/>
        </w:rPr>
        <w:t xml:space="preserve"> had a </w:t>
      </w:r>
      <w:proofErr w:type="gramStart"/>
      <w:r w:rsidR="00960BA4">
        <w:rPr>
          <w:bCs/>
          <w:sz w:val="24"/>
          <w:szCs w:val="24"/>
        </w:rPr>
        <w:t>much reduced</w:t>
      </w:r>
      <w:proofErr w:type="gramEnd"/>
      <w:r w:rsidR="00960BA4">
        <w:rPr>
          <w:bCs/>
          <w:sz w:val="24"/>
          <w:szCs w:val="24"/>
        </w:rPr>
        <w:t xml:space="preserve"> deer population now due to pressure on adjacent ground. Their hind cull had been reduced to minimal levels, and the stag cull has been halved. Looking forwards, the estate </w:t>
      </w:r>
      <w:proofErr w:type="gramStart"/>
      <w:r w:rsidR="00960BA4">
        <w:rPr>
          <w:bCs/>
          <w:sz w:val="24"/>
          <w:szCs w:val="24"/>
        </w:rPr>
        <w:t>were</w:t>
      </w:r>
      <w:proofErr w:type="gramEnd"/>
      <w:r w:rsidR="00960BA4">
        <w:rPr>
          <w:bCs/>
          <w:sz w:val="24"/>
          <w:szCs w:val="24"/>
        </w:rPr>
        <w:t xml:space="preserve"> currently developing a peatland restoration scheme, and it is likely that c 100 ha of new native woodlands will be created. The existing large native woodland scheme was now </w:t>
      </w:r>
      <w:proofErr w:type="gramStart"/>
      <w:r w:rsidR="00960BA4">
        <w:rPr>
          <w:bCs/>
          <w:sz w:val="24"/>
          <w:szCs w:val="24"/>
        </w:rPr>
        <w:t>secure</w:t>
      </w:r>
      <w:proofErr w:type="gramEnd"/>
      <w:r w:rsidR="00960BA4">
        <w:rPr>
          <w:bCs/>
          <w:sz w:val="24"/>
          <w:szCs w:val="24"/>
        </w:rPr>
        <w:t xml:space="preserve"> and deer fences would be removed to try and hold some deer on the ground.</w:t>
      </w:r>
    </w:p>
    <w:p w14:paraId="68CB9525" w14:textId="78F26DD3" w:rsidR="00960BA4" w:rsidRDefault="00960BA4" w:rsidP="00960BA4">
      <w:pPr>
        <w:ind w:left="1701"/>
        <w:jc w:val="both"/>
        <w:rPr>
          <w:bCs/>
          <w:sz w:val="24"/>
          <w:szCs w:val="24"/>
        </w:rPr>
      </w:pPr>
      <w:r>
        <w:rPr>
          <w:bCs/>
          <w:sz w:val="24"/>
          <w:szCs w:val="24"/>
        </w:rPr>
        <w:t>Reay Forest had reduced their population over two seasons. Hind culls may be reduced a little in 2025-26 based on counts and recruitment.</w:t>
      </w:r>
    </w:p>
    <w:p w14:paraId="46695B3A" w14:textId="3427822C" w:rsidR="00A646EA" w:rsidRPr="00960BA4" w:rsidRDefault="00960BA4" w:rsidP="00960BA4">
      <w:pPr>
        <w:ind w:left="1701"/>
        <w:jc w:val="both"/>
        <w:rPr>
          <w:bCs/>
          <w:sz w:val="24"/>
          <w:szCs w:val="24"/>
        </w:rPr>
      </w:pPr>
      <w:proofErr w:type="spellStart"/>
      <w:r>
        <w:rPr>
          <w:bCs/>
          <w:sz w:val="24"/>
          <w:szCs w:val="24"/>
        </w:rPr>
        <w:t>Gualin</w:t>
      </w:r>
      <w:proofErr w:type="spellEnd"/>
      <w:r>
        <w:rPr>
          <w:bCs/>
          <w:sz w:val="24"/>
          <w:szCs w:val="24"/>
        </w:rPr>
        <w:t xml:space="preserve"> had relatively few deer on their </w:t>
      </w:r>
      <w:proofErr w:type="gramStart"/>
      <w:r>
        <w:rPr>
          <w:bCs/>
          <w:sz w:val="24"/>
          <w:szCs w:val="24"/>
        </w:rPr>
        <w:t>ground, but</w:t>
      </w:r>
      <w:proofErr w:type="gramEnd"/>
      <w:r>
        <w:rPr>
          <w:bCs/>
          <w:sz w:val="24"/>
          <w:szCs w:val="24"/>
        </w:rPr>
        <w:t xml:space="preserve"> had made a significant contribution to cull in 2024-25, and would look to repeat this as best they can in the year ahead.</w:t>
      </w:r>
    </w:p>
    <w:p w14:paraId="65DAB691" w14:textId="77777777" w:rsidR="00A646EA" w:rsidRPr="00836421" w:rsidRDefault="00A646EA" w:rsidP="00A42237">
      <w:pPr>
        <w:ind w:left="981" w:firstLine="720"/>
        <w:jc w:val="both"/>
        <w:rPr>
          <w:bCs/>
          <w:i/>
          <w:iCs/>
          <w:sz w:val="24"/>
          <w:szCs w:val="24"/>
          <w:u w:val="single"/>
        </w:rPr>
      </w:pPr>
      <w:r w:rsidRPr="00836421">
        <w:rPr>
          <w:bCs/>
          <w:i/>
          <w:iCs/>
          <w:sz w:val="24"/>
          <w:szCs w:val="24"/>
          <w:u w:val="single"/>
        </w:rPr>
        <w:t>Wildland presentation</w:t>
      </w:r>
    </w:p>
    <w:p w14:paraId="6E77C10A" w14:textId="1E259350" w:rsidR="00960BA4" w:rsidRDefault="00960BA4" w:rsidP="00960BA4">
      <w:pPr>
        <w:ind w:left="1701"/>
        <w:jc w:val="both"/>
        <w:rPr>
          <w:bCs/>
          <w:sz w:val="24"/>
          <w:szCs w:val="24"/>
        </w:rPr>
      </w:pPr>
      <w:r w:rsidRPr="00960BA4">
        <w:rPr>
          <w:bCs/>
          <w:sz w:val="24"/>
          <w:szCs w:val="24"/>
        </w:rPr>
        <w:t>The Wildland cull</w:t>
      </w:r>
      <w:r>
        <w:rPr>
          <w:bCs/>
          <w:sz w:val="24"/>
          <w:szCs w:val="24"/>
        </w:rPr>
        <w:t xml:space="preserve"> over the season past had </w:t>
      </w:r>
      <w:proofErr w:type="gramStart"/>
      <w:r>
        <w:rPr>
          <w:bCs/>
          <w:sz w:val="24"/>
          <w:szCs w:val="24"/>
        </w:rPr>
        <w:t>been more or less</w:t>
      </w:r>
      <w:proofErr w:type="gramEnd"/>
      <w:r>
        <w:rPr>
          <w:bCs/>
          <w:sz w:val="24"/>
          <w:szCs w:val="24"/>
        </w:rPr>
        <w:t xml:space="preserve"> as projected. Densities were very low now, and management was focused on trying to maintain that situation to allow for habitat and especially native woodland recovery.</w:t>
      </w:r>
    </w:p>
    <w:p w14:paraId="367CB58F" w14:textId="0A5C8D78" w:rsidR="00960BA4" w:rsidRDefault="00960BA4" w:rsidP="00960BA4">
      <w:pPr>
        <w:ind w:left="1701"/>
        <w:jc w:val="both"/>
        <w:rPr>
          <w:bCs/>
          <w:sz w:val="24"/>
          <w:szCs w:val="24"/>
        </w:rPr>
      </w:pPr>
      <w:r>
        <w:rPr>
          <w:bCs/>
          <w:sz w:val="24"/>
          <w:szCs w:val="24"/>
        </w:rPr>
        <w:t xml:space="preserve">Looking forwards, Wildland have identified their key strategic areas for deer control, where </w:t>
      </w:r>
      <w:proofErr w:type="gramStart"/>
      <w:r>
        <w:rPr>
          <w:bCs/>
          <w:sz w:val="24"/>
          <w:szCs w:val="24"/>
        </w:rPr>
        <w:t>the majority of</w:t>
      </w:r>
      <w:proofErr w:type="gramEnd"/>
      <w:r>
        <w:rPr>
          <w:bCs/>
          <w:sz w:val="24"/>
          <w:szCs w:val="24"/>
        </w:rPr>
        <w:t xml:space="preserve"> their efforts would now be concentrated. It was planned to develop their intended higher woodland cover on a rolling basis, starting in the east on Loyal and moving west, with strategic areas of planting to bolster levels of natural regeneration.</w:t>
      </w:r>
      <w:r w:rsidR="00DD0F10">
        <w:rPr>
          <w:bCs/>
          <w:sz w:val="24"/>
          <w:szCs w:val="24"/>
        </w:rPr>
        <w:t xml:space="preserve"> A working plan was being developed to cover the next 20 years.</w:t>
      </w:r>
    </w:p>
    <w:p w14:paraId="0E526799" w14:textId="68569AEE" w:rsidR="00960BA4" w:rsidRDefault="00960BA4" w:rsidP="00960BA4">
      <w:pPr>
        <w:ind w:left="1701"/>
        <w:jc w:val="both"/>
        <w:rPr>
          <w:bCs/>
          <w:sz w:val="24"/>
          <w:szCs w:val="24"/>
        </w:rPr>
      </w:pPr>
      <w:r>
        <w:rPr>
          <w:bCs/>
          <w:sz w:val="24"/>
          <w:szCs w:val="24"/>
        </w:rPr>
        <w:t>SL was currently in the process of developing a Forestry Grant Scheme focused</w:t>
      </w:r>
      <w:r w:rsidR="00836421">
        <w:rPr>
          <w:bCs/>
          <w:sz w:val="24"/>
          <w:szCs w:val="24"/>
        </w:rPr>
        <w:t xml:space="preserve"> on Loyal, with approx. 500 ha of woodland now envisaged, a proportion of which would be planting. This would provide an opportunity to establish woodland types that would be slower to arise by natural regeneration alone. The planting would be unfenced. Very low deer densities would be required to ensure that these areas became established, so current control efforts would need to be sustained, and potentially increased.</w:t>
      </w:r>
    </w:p>
    <w:p w14:paraId="722C2C31" w14:textId="7D34A520" w:rsidR="00836421" w:rsidRDefault="00836421" w:rsidP="00960BA4">
      <w:pPr>
        <w:ind w:left="1701"/>
        <w:jc w:val="both"/>
        <w:rPr>
          <w:bCs/>
          <w:sz w:val="24"/>
          <w:szCs w:val="24"/>
        </w:rPr>
      </w:pPr>
      <w:r>
        <w:rPr>
          <w:bCs/>
          <w:sz w:val="24"/>
          <w:szCs w:val="24"/>
        </w:rPr>
        <w:t>As part of this effort, the 2 X conifer plantations to the south of Ben Loyal would be felled and restructured, partly to bog habitat, partly to native woodland. The opportunity would be taken to provide for more recreational access to the area via a better path network.</w:t>
      </w:r>
    </w:p>
    <w:p w14:paraId="5A3F961B" w14:textId="238668EF" w:rsidR="00836421" w:rsidRDefault="00836421" w:rsidP="00960BA4">
      <w:pPr>
        <w:ind w:left="1701"/>
        <w:jc w:val="both"/>
        <w:rPr>
          <w:bCs/>
          <w:sz w:val="24"/>
          <w:szCs w:val="24"/>
        </w:rPr>
      </w:pPr>
      <w:r>
        <w:rPr>
          <w:bCs/>
          <w:sz w:val="24"/>
          <w:szCs w:val="24"/>
        </w:rPr>
        <w:t xml:space="preserve">Neighbouring estates and the DMG will be consulted on the FGS application when plans have been scoped out more fully. The DMG is happy </w:t>
      </w:r>
      <w:r w:rsidR="00DD0F10">
        <w:rPr>
          <w:bCs/>
          <w:sz w:val="24"/>
          <w:szCs w:val="24"/>
        </w:rPr>
        <w:t>to co-ordinate comments on the proposed scheme.</w:t>
      </w:r>
    </w:p>
    <w:p w14:paraId="2D154AA9" w14:textId="4CE894BC" w:rsidR="00DD0F10" w:rsidRPr="00960BA4" w:rsidRDefault="00DD0F10" w:rsidP="00960BA4">
      <w:pPr>
        <w:ind w:left="1701"/>
        <w:jc w:val="both"/>
        <w:rPr>
          <w:bCs/>
          <w:sz w:val="24"/>
          <w:szCs w:val="24"/>
        </w:rPr>
      </w:pPr>
      <w:r>
        <w:rPr>
          <w:bCs/>
          <w:sz w:val="24"/>
          <w:szCs w:val="24"/>
        </w:rPr>
        <w:t>Steven Liddle had now taken on the overall land management &amp; restoration role for Wildland Ltd across their various sites.</w:t>
      </w:r>
    </w:p>
    <w:p w14:paraId="5ADECF6D" w14:textId="0C098FB4" w:rsidR="00D24242" w:rsidRPr="00A646EA" w:rsidRDefault="00D24242" w:rsidP="00A646EA">
      <w:pPr>
        <w:pStyle w:val="ListParagraph"/>
        <w:ind w:left="1701" w:firstLine="284"/>
        <w:jc w:val="both"/>
        <w:rPr>
          <w:bCs/>
          <w:i/>
          <w:iCs/>
          <w:sz w:val="24"/>
          <w:szCs w:val="24"/>
        </w:rPr>
      </w:pPr>
      <w:r w:rsidRPr="00A646EA">
        <w:rPr>
          <w:bCs/>
          <w:color w:val="FF0000"/>
          <w:sz w:val="24"/>
          <w:szCs w:val="24"/>
        </w:rPr>
        <w:tab/>
      </w:r>
      <w:r w:rsidRPr="00A646EA">
        <w:rPr>
          <w:bCs/>
          <w:color w:val="FF0000"/>
          <w:sz w:val="24"/>
          <w:szCs w:val="24"/>
        </w:rPr>
        <w:tab/>
      </w:r>
    </w:p>
    <w:p w14:paraId="6C484442" w14:textId="598BE1FB" w:rsidR="00EA77DD" w:rsidRDefault="00D02396" w:rsidP="002F049A">
      <w:pPr>
        <w:pStyle w:val="ListParagraph"/>
        <w:numPr>
          <w:ilvl w:val="0"/>
          <w:numId w:val="1"/>
        </w:numPr>
        <w:spacing w:after="0"/>
        <w:ind w:left="1701" w:hanging="850"/>
        <w:contextualSpacing w:val="0"/>
        <w:jc w:val="both"/>
        <w:rPr>
          <w:b/>
          <w:sz w:val="24"/>
          <w:szCs w:val="24"/>
        </w:rPr>
      </w:pPr>
      <w:r>
        <w:rPr>
          <w:b/>
          <w:sz w:val="24"/>
          <w:szCs w:val="24"/>
        </w:rPr>
        <w:t>Season 2025-26</w:t>
      </w:r>
    </w:p>
    <w:p w14:paraId="61ECFFAA" w14:textId="76B5BF16" w:rsidR="00E12741" w:rsidRDefault="00E12741" w:rsidP="00E12741">
      <w:pPr>
        <w:pStyle w:val="ListParagraph"/>
        <w:spacing w:after="0"/>
        <w:ind w:left="1701"/>
        <w:contextualSpacing w:val="0"/>
        <w:jc w:val="both"/>
        <w:rPr>
          <w:bCs/>
          <w:sz w:val="24"/>
          <w:szCs w:val="24"/>
        </w:rPr>
      </w:pPr>
      <w:r w:rsidRPr="00E12741">
        <w:rPr>
          <w:bCs/>
          <w:sz w:val="24"/>
          <w:szCs w:val="24"/>
        </w:rPr>
        <w:t xml:space="preserve">In terms of hind culls, the Far NW, South and </w:t>
      </w:r>
      <w:proofErr w:type="spellStart"/>
      <w:r w:rsidRPr="00E12741">
        <w:rPr>
          <w:bCs/>
          <w:sz w:val="24"/>
          <w:szCs w:val="24"/>
        </w:rPr>
        <w:t>Foinavon</w:t>
      </w:r>
      <w:proofErr w:type="spellEnd"/>
      <w:r w:rsidRPr="00E12741">
        <w:rPr>
          <w:bCs/>
          <w:sz w:val="24"/>
          <w:szCs w:val="24"/>
        </w:rPr>
        <w:t xml:space="preserve"> areas would broadly try to deliver the hind cull achieved in 2024-25, as would the NE area </w:t>
      </w:r>
      <w:proofErr w:type="spellStart"/>
      <w:r w:rsidRPr="00E12741">
        <w:rPr>
          <w:bCs/>
          <w:sz w:val="24"/>
          <w:szCs w:val="24"/>
        </w:rPr>
        <w:t>outwith</w:t>
      </w:r>
      <w:proofErr w:type="spellEnd"/>
      <w:r w:rsidRPr="00E12741">
        <w:rPr>
          <w:bCs/>
          <w:sz w:val="24"/>
          <w:szCs w:val="24"/>
        </w:rPr>
        <w:t xml:space="preserve"> the </w:t>
      </w:r>
      <w:proofErr w:type="spellStart"/>
      <w:r w:rsidRPr="00E12741">
        <w:rPr>
          <w:bCs/>
          <w:sz w:val="24"/>
          <w:szCs w:val="24"/>
        </w:rPr>
        <w:t>Strathnaver</w:t>
      </w:r>
      <w:proofErr w:type="spellEnd"/>
      <w:r w:rsidRPr="00E12741">
        <w:rPr>
          <w:bCs/>
          <w:sz w:val="24"/>
          <w:szCs w:val="24"/>
        </w:rPr>
        <w:t xml:space="preserve"> area. MoD and Reay Forest would decrease culls a little. It was considered there are not many deer on </w:t>
      </w:r>
      <w:proofErr w:type="spellStart"/>
      <w:r w:rsidRPr="00E12741">
        <w:rPr>
          <w:bCs/>
          <w:sz w:val="24"/>
          <w:szCs w:val="24"/>
        </w:rPr>
        <w:t>Sandwood</w:t>
      </w:r>
      <w:proofErr w:type="spellEnd"/>
      <w:r w:rsidRPr="00E12741">
        <w:rPr>
          <w:bCs/>
          <w:sz w:val="24"/>
          <w:szCs w:val="24"/>
        </w:rPr>
        <w:t xml:space="preserve"> at present, but numbers in and around </w:t>
      </w:r>
      <w:proofErr w:type="spellStart"/>
      <w:r w:rsidRPr="00E12741">
        <w:rPr>
          <w:bCs/>
          <w:sz w:val="24"/>
          <w:szCs w:val="24"/>
        </w:rPr>
        <w:t>Kinlochbervie</w:t>
      </w:r>
      <w:proofErr w:type="spellEnd"/>
      <w:r w:rsidRPr="00E12741">
        <w:rPr>
          <w:bCs/>
          <w:sz w:val="24"/>
          <w:szCs w:val="24"/>
        </w:rPr>
        <w:t>.</w:t>
      </w:r>
    </w:p>
    <w:p w14:paraId="3AB5AA3F" w14:textId="319FD8B7" w:rsidR="00562966" w:rsidRDefault="00562966" w:rsidP="00E12741">
      <w:pPr>
        <w:pStyle w:val="ListParagraph"/>
        <w:spacing w:after="0"/>
        <w:ind w:left="1701"/>
        <w:contextualSpacing w:val="0"/>
        <w:jc w:val="both"/>
        <w:rPr>
          <w:bCs/>
          <w:sz w:val="24"/>
          <w:szCs w:val="24"/>
        </w:rPr>
      </w:pPr>
      <w:proofErr w:type="spellStart"/>
      <w:r>
        <w:rPr>
          <w:bCs/>
          <w:sz w:val="24"/>
          <w:szCs w:val="24"/>
        </w:rPr>
        <w:t>Altnaharra</w:t>
      </w:r>
      <w:proofErr w:type="spellEnd"/>
      <w:r>
        <w:rPr>
          <w:bCs/>
          <w:sz w:val="24"/>
          <w:szCs w:val="24"/>
        </w:rPr>
        <w:t xml:space="preserve"> would be looking to take 20 stags</w:t>
      </w:r>
      <w:r w:rsidR="00B93236">
        <w:rPr>
          <w:bCs/>
          <w:sz w:val="24"/>
          <w:szCs w:val="24"/>
        </w:rPr>
        <w:t xml:space="preserve"> to increase the cull of 5 taken in </w:t>
      </w:r>
      <w:proofErr w:type="gramStart"/>
      <w:r w:rsidR="00B93236">
        <w:rPr>
          <w:bCs/>
          <w:sz w:val="24"/>
          <w:szCs w:val="24"/>
        </w:rPr>
        <w:t>2024</w:t>
      </w:r>
      <w:r>
        <w:rPr>
          <w:bCs/>
          <w:sz w:val="24"/>
          <w:szCs w:val="24"/>
        </w:rPr>
        <w:t>, but</w:t>
      </w:r>
      <w:proofErr w:type="gramEnd"/>
      <w:r>
        <w:rPr>
          <w:bCs/>
          <w:sz w:val="24"/>
          <w:szCs w:val="24"/>
        </w:rPr>
        <w:t xml:space="preserve"> were concerned that this </w:t>
      </w:r>
      <w:r w:rsidR="00DD0F10">
        <w:rPr>
          <w:bCs/>
          <w:sz w:val="24"/>
          <w:szCs w:val="24"/>
        </w:rPr>
        <w:t>may not</w:t>
      </w:r>
      <w:r>
        <w:rPr>
          <w:bCs/>
          <w:sz w:val="24"/>
          <w:szCs w:val="24"/>
        </w:rPr>
        <w:t xml:space="preserve"> be possible</w:t>
      </w:r>
      <w:r w:rsidR="00B93236">
        <w:rPr>
          <w:bCs/>
          <w:sz w:val="24"/>
          <w:szCs w:val="24"/>
        </w:rPr>
        <w:t>. They are likely to maintain a high hind cull to clear ground that stags might potentially stay in.</w:t>
      </w:r>
    </w:p>
    <w:p w14:paraId="71253A1F" w14:textId="7647460A" w:rsidR="00B93236" w:rsidRDefault="00B93236" w:rsidP="00E12741">
      <w:pPr>
        <w:pStyle w:val="ListParagraph"/>
        <w:spacing w:after="0"/>
        <w:ind w:left="1701"/>
        <w:contextualSpacing w:val="0"/>
        <w:jc w:val="both"/>
        <w:rPr>
          <w:bCs/>
          <w:sz w:val="24"/>
          <w:szCs w:val="24"/>
        </w:rPr>
      </w:pPr>
      <w:r>
        <w:rPr>
          <w:bCs/>
          <w:sz w:val="24"/>
          <w:szCs w:val="24"/>
        </w:rPr>
        <w:t xml:space="preserve">Wildland will likely reduce their hind cull a bit on Hope </w:t>
      </w:r>
      <w:proofErr w:type="gramStart"/>
      <w:r>
        <w:rPr>
          <w:bCs/>
          <w:sz w:val="24"/>
          <w:szCs w:val="24"/>
        </w:rPr>
        <w:t>Estate</w:t>
      </w:r>
      <w:r w:rsidR="00DD0F10">
        <w:rPr>
          <w:bCs/>
          <w:sz w:val="24"/>
          <w:szCs w:val="24"/>
        </w:rPr>
        <w:t>, but</w:t>
      </w:r>
      <w:proofErr w:type="gramEnd"/>
      <w:r w:rsidR="00DD0F10">
        <w:rPr>
          <w:bCs/>
          <w:sz w:val="24"/>
          <w:szCs w:val="24"/>
        </w:rPr>
        <w:t xml:space="preserve"> maintain it elsewhere</w:t>
      </w:r>
      <w:r>
        <w:rPr>
          <w:bCs/>
          <w:sz w:val="24"/>
          <w:szCs w:val="24"/>
        </w:rPr>
        <w:t>.</w:t>
      </w:r>
    </w:p>
    <w:p w14:paraId="30C91BD6" w14:textId="6838EE0C" w:rsidR="00B93236" w:rsidRPr="00E12741" w:rsidRDefault="00B93236" w:rsidP="00E12741">
      <w:pPr>
        <w:pStyle w:val="ListParagraph"/>
        <w:spacing w:after="0"/>
        <w:ind w:left="1701"/>
        <w:contextualSpacing w:val="0"/>
        <w:jc w:val="both"/>
        <w:rPr>
          <w:bCs/>
          <w:sz w:val="24"/>
          <w:szCs w:val="24"/>
        </w:rPr>
      </w:pPr>
      <w:r>
        <w:rPr>
          <w:bCs/>
          <w:sz w:val="24"/>
          <w:szCs w:val="24"/>
        </w:rPr>
        <w:t>FLS need to maintain their culls, especially in the woodland area, as numbers are still too high to allow for any restocking in there.</w:t>
      </w:r>
    </w:p>
    <w:p w14:paraId="3BB0C8EF" w14:textId="6B112DA8" w:rsidR="00E12741" w:rsidRPr="00E12741" w:rsidRDefault="00E12741" w:rsidP="00E12741">
      <w:pPr>
        <w:pStyle w:val="ListParagraph"/>
        <w:spacing w:after="0"/>
        <w:ind w:left="1701"/>
        <w:contextualSpacing w:val="0"/>
        <w:jc w:val="both"/>
        <w:rPr>
          <w:bCs/>
          <w:sz w:val="24"/>
          <w:szCs w:val="24"/>
        </w:rPr>
      </w:pPr>
      <w:r w:rsidRPr="00E12741">
        <w:rPr>
          <w:bCs/>
          <w:sz w:val="24"/>
          <w:szCs w:val="24"/>
        </w:rPr>
        <w:t xml:space="preserve">Nature Scot will liaise with </w:t>
      </w:r>
      <w:proofErr w:type="spellStart"/>
      <w:r w:rsidRPr="00E12741">
        <w:rPr>
          <w:bCs/>
          <w:sz w:val="24"/>
          <w:szCs w:val="24"/>
        </w:rPr>
        <w:t>Strathnaver</w:t>
      </w:r>
      <w:proofErr w:type="spellEnd"/>
      <w:r w:rsidRPr="00E12741">
        <w:rPr>
          <w:bCs/>
          <w:sz w:val="24"/>
          <w:szCs w:val="24"/>
        </w:rPr>
        <w:t xml:space="preserve"> members over culls there, to agree totals for the year ahead. When this is complete. VC to forward draft numbers to members for comment, before settling on DMG targets for the year ahead.</w:t>
      </w:r>
    </w:p>
    <w:p w14:paraId="5BD28FA6" w14:textId="77777777" w:rsidR="002F049A" w:rsidRDefault="002F049A" w:rsidP="002F049A">
      <w:pPr>
        <w:pStyle w:val="ListParagraph"/>
        <w:spacing w:after="0"/>
        <w:ind w:left="1701"/>
        <w:contextualSpacing w:val="0"/>
        <w:jc w:val="both"/>
        <w:rPr>
          <w:b/>
          <w:sz w:val="24"/>
          <w:szCs w:val="24"/>
        </w:rPr>
      </w:pPr>
    </w:p>
    <w:p w14:paraId="3DA419F0" w14:textId="110082E9" w:rsidR="00E11329" w:rsidRDefault="00E11329" w:rsidP="002F049A">
      <w:pPr>
        <w:pStyle w:val="ListParagraph"/>
        <w:numPr>
          <w:ilvl w:val="0"/>
          <w:numId w:val="1"/>
        </w:numPr>
        <w:spacing w:after="0"/>
        <w:ind w:left="1701" w:hanging="850"/>
        <w:contextualSpacing w:val="0"/>
        <w:jc w:val="both"/>
        <w:rPr>
          <w:b/>
          <w:sz w:val="24"/>
          <w:szCs w:val="24"/>
        </w:rPr>
      </w:pPr>
      <w:r>
        <w:rPr>
          <w:b/>
          <w:sz w:val="24"/>
          <w:szCs w:val="24"/>
        </w:rPr>
        <w:t xml:space="preserve">Habitat Monitoring </w:t>
      </w:r>
      <w:proofErr w:type="gramStart"/>
      <w:r w:rsidR="002F049A">
        <w:rPr>
          <w:b/>
          <w:sz w:val="24"/>
          <w:szCs w:val="24"/>
        </w:rPr>
        <w:t xml:space="preserve">– </w:t>
      </w:r>
      <w:r w:rsidR="00D37302">
        <w:rPr>
          <w:b/>
          <w:sz w:val="24"/>
          <w:szCs w:val="24"/>
        </w:rPr>
        <w:t>?</w:t>
      </w:r>
      <w:proofErr w:type="gramEnd"/>
    </w:p>
    <w:p w14:paraId="490A2361" w14:textId="77777777" w:rsidR="00E12741" w:rsidRPr="00E12741" w:rsidRDefault="00E12741" w:rsidP="00E12741">
      <w:pPr>
        <w:spacing w:after="0"/>
        <w:ind w:left="1701"/>
        <w:jc w:val="both"/>
        <w:rPr>
          <w:bCs/>
          <w:sz w:val="24"/>
          <w:szCs w:val="24"/>
        </w:rPr>
      </w:pPr>
      <w:r w:rsidRPr="00E12741">
        <w:rPr>
          <w:bCs/>
          <w:sz w:val="24"/>
          <w:szCs w:val="24"/>
        </w:rPr>
        <w:t xml:space="preserve">It had been suggested at the previous autumn meeting that the DMG would look to monitor blanket bog across the area in 2025, looking to see if anything had changed in the </w:t>
      </w:r>
      <w:proofErr w:type="spellStart"/>
      <w:r w:rsidRPr="00E12741">
        <w:rPr>
          <w:bCs/>
          <w:sz w:val="24"/>
          <w:szCs w:val="24"/>
        </w:rPr>
        <w:t>Foinavon</w:t>
      </w:r>
      <w:proofErr w:type="spellEnd"/>
      <w:r w:rsidRPr="00E12741">
        <w:rPr>
          <w:bCs/>
          <w:sz w:val="24"/>
          <w:szCs w:val="24"/>
        </w:rPr>
        <w:t xml:space="preserve"> area, and trying to fill in some of the blank areas from 2021.</w:t>
      </w:r>
    </w:p>
    <w:p w14:paraId="78FC865A" w14:textId="77777777" w:rsidR="00E12741" w:rsidRPr="00E12741" w:rsidRDefault="00E12741" w:rsidP="00E12741">
      <w:pPr>
        <w:spacing w:after="0"/>
        <w:ind w:left="1701"/>
        <w:jc w:val="both"/>
        <w:rPr>
          <w:bCs/>
          <w:sz w:val="24"/>
          <w:szCs w:val="24"/>
        </w:rPr>
      </w:pPr>
    </w:p>
    <w:p w14:paraId="085A89C0" w14:textId="4C8EAD87" w:rsidR="00E12741" w:rsidRDefault="00E12741" w:rsidP="00E12741">
      <w:pPr>
        <w:spacing w:after="0"/>
        <w:ind w:left="1701"/>
        <w:jc w:val="both"/>
        <w:rPr>
          <w:bCs/>
          <w:sz w:val="24"/>
          <w:szCs w:val="24"/>
        </w:rPr>
      </w:pPr>
      <w:r w:rsidRPr="00E12741">
        <w:rPr>
          <w:bCs/>
          <w:sz w:val="24"/>
          <w:szCs w:val="24"/>
        </w:rPr>
        <w:t xml:space="preserve">It was confirmed at this meeting that we will go ahead with this monitoring across the area. VC would support members with mapping and advice, and it is likely that some external help will be required to help some members. An email will be circulated to all members to try and get a good uptake of this during the summer. The window for survey work is June- mid September. </w:t>
      </w:r>
    </w:p>
    <w:p w14:paraId="4A28FC5B" w14:textId="77777777" w:rsidR="00DD0F10" w:rsidRDefault="00DD0F10" w:rsidP="00E12741">
      <w:pPr>
        <w:spacing w:after="0"/>
        <w:ind w:left="1701"/>
        <w:jc w:val="both"/>
        <w:rPr>
          <w:bCs/>
          <w:sz w:val="24"/>
          <w:szCs w:val="24"/>
        </w:rPr>
      </w:pPr>
    </w:p>
    <w:p w14:paraId="656FAEB2" w14:textId="77777777" w:rsidR="00DD0F10" w:rsidRPr="00E12741" w:rsidRDefault="00DD0F10" w:rsidP="00E12741">
      <w:pPr>
        <w:spacing w:after="0"/>
        <w:ind w:left="1701"/>
        <w:jc w:val="both"/>
        <w:rPr>
          <w:bCs/>
          <w:sz w:val="24"/>
          <w:szCs w:val="24"/>
        </w:rPr>
      </w:pPr>
    </w:p>
    <w:p w14:paraId="24BD1C41" w14:textId="77777777" w:rsidR="00E11329" w:rsidRDefault="00E11329" w:rsidP="002F049A">
      <w:pPr>
        <w:pStyle w:val="ListParagraph"/>
        <w:spacing w:after="0"/>
        <w:ind w:left="1701" w:hanging="850"/>
        <w:contextualSpacing w:val="0"/>
        <w:jc w:val="both"/>
        <w:rPr>
          <w:b/>
          <w:sz w:val="24"/>
          <w:szCs w:val="24"/>
        </w:rPr>
      </w:pPr>
    </w:p>
    <w:p w14:paraId="244A7F82" w14:textId="24AABD1F" w:rsidR="00E11329" w:rsidRDefault="00BF0FBD" w:rsidP="002F049A">
      <w:pPr>
        <w:pStyle w:val="ListParagraph"/>
        <w:numPr>
          <w:ilvl w:val="0"/>
          <w:numId w:val="1"/>
        </w:numPr>
        <w:spacing w:after="0"/>
        <w:ind w:left="1701" w:hanging="850"/>
        <w:contextualSpacing w:val="0"/>
        <w:jc w:val="both"/>
        <w:rPr>
          <w:b/>
          <w:sz w:val="24"/>
          <w:szCs w:val="24"/>
        </w:rPr>
      </w:pPr>
      <w:r w:rsidRPr="00BF0FBD">
        <w:rPr>
          <w:b/>
          <w:sz w:val="24"/>
          <w:szCs w:val="24"/>
        </w:rPr>
        <w:t>ADMG Update</w:t>
      </w:r>
    </w:p>
    <w:p w14:paraId="0126280F" w14:textId="320CA997" w:rsidR="00AE2C85" w:rsidRPr="00AE2C85" w:rsidRDefault="00AE2C85" w:rsidP="00AE2C85">
      <w:pPr>
        <w:pStyle w:val="ListParagraph"/>
        <w:spacing w:after="0"/>
        <w:ind w:left="1701"/>
        <w:contextualSpacing w:val="0"/>
        <w:jc w:val="both"/>
        <w:rPr>
          <w:bCs/>
          <w:sz w:val="24"/>
          <w:szCs w:val="24"/>
        </w:rPr>
      </w:pPr>
      <w:r w:rsidRPr="00AE2C85">
        <w:rPr>
          <w:bCs/>
          <w:sz w:val="24"/>
          <w:szCs w:val="24"/>
        </w:rPr>
        <w:t>ADMG had circulated spring report to all DMG members which had been circulated to NWS properties.</w:t>
      </w:r>
    </w:p>
    <w:p w14:paraId="74F3D752" w14:textId="37C0EE6B" w:rsidR="00AE2C85" w:rsidRPr="00AE2C85" w:rsidRDefault="00AE2C85" w:rsidP="00AE2C85">
      <w:pPr>
        <w:pStyle w:val="ListParagraph"/>
        <w:spacing w:after="0"/>
        <w:ind w:left="1701"/>
        <w:contextualSpacing w:val="0"/>
        <w:jc w:val="both"/>
        <w:rPr>
          <w:bCs/>
          <w:sz w:val="24"/>
          <w:szCs w:val="24"/>
        </w:rPr>
      </w:pPr>
      <w:proofErr w:type="gramStart"/>
      <w:r w:rsidRPr="00AE2C85">
        <w:rPr>
          <w:bCs/>
          <w:sz w:val="24"/>
          <w:szCs w:val="24"/>
        </w:rPr>
        <w:t>The majority of</w:t>
      </w:r>
      <w:proofErr w:type="gramEnd"/>
      <w:r w:rsidRPr="00AE2C85">
        <w:rPr>
          <w:bCs/>
          <w:sz w:val="24"/>
          <w:szCs w:val="24"/>
        </w:rPr>
        <w:t xml:space="preserve"> their time at present was being spent keeping track of the potential legislative changes. Many of them were focused on closing gaps in the existing legislation, but many of the potential provisions for nature restoration were very subjective in nature and would likely to subject to challenge if they became law. These were being presented as Section 6ZB in a new act.</w:t>
      </w:r>
    </w:p>
    <w:p w14:paraId="03D3AD48" w14:textId="2EF41F8B" w:rsidR="00AE2C85" w:rsidRDefault="00AE2C85" w:rsidP="00AE2C85">
      <w:pPr>
        <w:pStyle w:val="ListParagraph"/>
        <w:spacing w:after="0"/>
        <w:ind w:left="1701"/>
        <w:contextualSpacing w:val="0"/>
        <w:jc w:val="both"/>
        <w:rPr>
          <w:bCs/>
          <w:sz w:val="24"/>
          <w:szCs w:val="24"/>
        </w:rPr>
      </w:pPr>
      <w:r w:rsidRPr="00AE2C85">
        <w:rPr>
          <w:bCs/>
          <w:sz w:val="24"/>
          <w:szCs w:val="24"/>
        </w:rPr>
        <w:t xml:space="preserve">Elsewhere, the Scottish Venison Association was being amalgamated with </w:t>
      </w:r>
      <w:proofErr w:type="gramStart"/>
      <w:r w:rsidRPr="00AE2C85">
        <w:rPr>
          <w:bCs/>
          <w:sz w:val="24"/>
          <w:szCs w:val="24"/>
        </w:rPr>
        <w:t>SQWV, and</w:t>
      </w:r>
      <w:proofErr w:type="gramEnd"/>
      <w:r w:rsidRPr="00AE2C85">
        <w:rPr>
          <w:bCs/>
          <w:sz w:val="24"/>
          <w:szCs w:val="24"/>
        </w:rPr>
        <w:t xml:space="preserve"> was being supported by £40,000 from ADMG. This will hopefully create a much more effective overall organization, and there is a lot of positivity around this.</w:t>
      </w:r>
    </w:p>
    <w:p w14:paraId="2BD3CECB" w14:textId="01AED7EC" w:rsidR="00AE2C85" w:rsidRPr="00AE2C85" w:rsidRDefault="00AE2C85" w:rsidP="00AE2C85">
      <w:pPr>
        <w:pStyle w:val="ListParagraph"/>
        <w:spacing w:after="0"/>
        <w:ind w:left="1701"/>
        <w:contextualSpacing w:val="0"/>
        <w:jc w:val="both"/>
        <w:rPr>
          <w:bCs/>
          <w:sz w:val="24"/>
          <w:szCs w:val="24"/>
        </w:rPr>
      </w:pPr>
      <w:r>
        <w:rPr>
          <w:bCs/>
          <w:sz w:val="24"/>
          <w:szCs w:val="24"/>
        </w:rPr>
        <w:t>As usual, ADMG will be represented at the Scone Game Fair, probably in an overall deer hub this time.</w:t>
      </w:r>
    </w:p>
    <w:p w14:paraId="5E635897" w14:textId="77777777" w:rsidR="00E11329" w:rsidRPr="00E11329" w:rsidRDefault="00E11329" w:rsidP="002F049A">
      <w:pPr>
        <w:pStyle w:val="ListParagraph"/>
        <w:spacing w:after="0"/>
        <w:ind w:left="1701" w:hanging="850"/>
        <w:contextualSpacing w:val="0"/>
        <w:jc w:val="both"/>
        <w:rPr>
          <w:b/>
          <w:sz w:val="24"/>
          <w:szCs w:val="24"/>
        </w:rPr>
      </w:pPr>
    </w:p>
    <w:p w14:paraId="0BD448E7" w14:textId="4DDA5133" w:rsidR="00E11329" w:rsidRDefault="00A95142" w:rsidP="00122806">
      <w:pPr>
        <w:pStyle w:val="ListParagraph"/>
        <w:numPr>
          <w:ilvl w:val="0"/>
          <w:numId w:val="1"/>
        </w:numPr>
        <w:ind w:left="1701" w:hanging="850"/>
        <w:jc w:val="both"/>
        <w:rPr>
          <w:b/>
          <w:sz w:val="24"/>
          <w:szCs w:val="24"/>
        </w:rPr>
      </w:pPr>
      <w:r w:rsidRPr="002F049A">
        <w:rPr>
          <w:b/>
          <w:sz w:val="24"/>
          <w:szCs w:val="24"/>
        </w:rPr>
        <w:t>Nature</w:t>
      </w:r>
      <w:r w:rsidR="00E11329" w:rsidRPr="002F049A">
        <w:rPr>
          <w:b/>
          <w:sz w:val="24"/>
          <w:szCs w:val="24"/>
        </w:rPr>
        <w:t xml:space="preserve"> </w:t>
      </w:r>
      <w:r w:rsidRPr="002F049A">
        <w:rPr>
          <w:b/>
          <w:sz w:val="24"/>
          <w:szCs w:val="24"/>
        </w:rPr>
        <w:t>Scot Report</w:t>
      </w:r>
    </w:p>
    <w:p w14:paraId="6F23F901" w14:textId="0F631662" w:rsidR="00AE2C85" w:rsidRDefault="00AE2C85" w:rsidP="00AE2C85">
      <w:pPr>
        <w:pStyle w:val="ListParagraph"/>
        <w:ind w:left="1701"/>
        <w:jc w:val="both"/>
        <w:rPr>
          <w:bCs/>
          <w:sz w:val="24"/>
          <w:szCs w:val="24"/>
        </w:rPr>
      </w:pPr>
      <w:r w:rsidRPr="00AE2C85">
        <w:rPr>
          <w:bCs/>
          <w:sz w:val="24"/>
          <w:szCs w:val="24"/>
        </w:rPr>
        <w:t>As above, the Natural Environment</w:t>
      </w:r>
      <w:r>
        <w:rPr>
          <w:bCs/>
          <w:sz w:val="24"/>
          <w:szCs w:val="24"/>
        </w:rPr>
        <w:t xml:space="preserve"> Bill has been published, with the intention of updating current deer legislation.</w:t>
      </w:r>
    </w:p>
    <w:p w14:paraId="2C7F79C4" w14:textId="5BE58DC1" w:rsidR="00AE2C85" w:rsidRDefault="00AE2C85" w:rsidP="00AE2C85">
      <w:pPr>
        <w:pStyle w:val="ListParagraph"/>
        <w:ind w:left="1701"/>
        <w:jc w:val="both"/>
        <w:rPr>
          <w:bCs/>
          <w:sz w:val="24"/>
          <w:szCs w:val="24"/>
        </w:rPr>
      </w:pPr>
      <w:r>
        <w:rPr>
          <w:bCs/>
          <w:sz w:val="24"/>
          <w:szCs w:val="24"/>
        </w:rPr>
        <w:t>There will be additional potential triggers for intervention, with nature restoration now holding greater leverage than damage as such.</w:t>
      </w:r>
    </w:p>
    <w:p w14:paraId="027A4B17" w14:textId="7BF87344" w:rsidR="00AE2C85" w:rsidRDefault="00AE2C85" w:rsidP="00AE2C85">
      <w:pPr>
        <w:pStyle w:val="ListParagraph"/>
        <w:ind w:left="1701"/>
        <w:jc w:val="both"/>
        <w:rPr>
          <w:bCs/>
          <w:sz w:val="24"/>
          <w:szCs w:val="24"/>
        </w:rPr>
      </w:pPr>
      <w:r>
        <w:rPr>
          <w:bCs/>
          <w:sz w:val="24"/>
          <w:szCs w:val="24"/>
        </w:rPr>
        <w:t>There will be no change to the female deer season.</w:t>
      </w:r>
    </w:p>
    <w:p w14:paraId="7211A3E8" w14:textId="70965019" w:rsidR="00AE2C85" w:rsidRDefault="00AE2C85" w:rsidP="00AE2C85">
      <w:pPr>
        <w:pStyle w:val="ListParagraph"/>
        <w:ind w:left="1701"/>
        <w:jc w:val="both"/>
        <w:rPr>
          <w:bCs/>
          <w:sz w:val="24"/>
          <w:szCs w:val="24"/>
        </w:rPr>
      </w:pPr>
      <w:r>
        <w:rPr>
          <w:bCs/>
          <w:sz w:val="24"/>
          <w:szCs w:val="24"/>
        </w:rPr>
        <w:t>The Fit &amp; Competent register is likely to become a Competency register, with authorizations then becoming de-regulated to a very large extent</w:t>
      </w:r>
      <w:r w:rsidR="00562966">
        <w:rPr>
          <w:bCs/>
          <w:sz w:val="24"/>
          <w:szCs w:val="24"/>
        </w:rPr>
        <w:t>.</w:t>
      </w:r>
    </w:p>
    <w:p w14:paraId="76F30ADC" w14:textId="1512FE08" w:rsidR="00562966" w:rsidRDefault="00562966" w:rsidP="00AE2C85">
      <w:pPr>
        <w:pStyle w:val="ListParagraph"/>
        <w:ind w:left="1701"/>
        <w:jc w:val="both"/>
        <w:rPr>
          <w:bCs/>
          <w:sz w:val="24"/>
          <w:szCs w:val="24"/>
        </w:rPr>
      </w:pPr>
      <w:r>
        <w:rPr>
          <w:bCs/>
          <w:sz w:val="24"/>
          <w:szCs w:val="24"/>
        </w:rPr>
        <w:t>Venison dealer licences will be removed.</w:t>
      </w:r>
    </w:p>
    <w:p w14:paraId="1367F584" w14:textId="46A81135" w:rsidR="00562966" w:rsidRPr="00AE2C85" w:rsidRDefault="00562966" w:rsidP="00AE2C85">
      <w:pPr>
        <w:pStyle w:val="ListParagraph"/>
        <w:ind w:left="1701"/>
        <w:jc w:val="both"/>
        <w:rPr>
          <w:bCs/>
          <w:sz w:val="24"/>
          <w:szCs w:val="24"/>
        </w:rPr>
      </w:pPr>
      <w:r>
        <w:rPr>
          <w:bCs/>
          <w:sz w:val="24"/>
          <w:szCs w:val="24"/>
        </w:rPr>
        <w:t xml:space="preserve">There will be </w:t>
      </w:r>
      <w:proofErr w:type="gramStart"/>
      <w:r>
        <w:rPr>
          <w:bCs/>
          <w:sz w:val="24"/>
          <w:szCs w:val="24"/>
        </w:rPr>
        <w:t>a number of</w:t>
      </w:r>
      <w:proofErr w:type="gramEnd"/>
      <w:r>
        <w:rPr>
          <w:bCs/>
          <w:sz w:val="24"/>
          <w:szCs w:val="24"/>
        </w:rPr>
        <w:t xml:space="preserve"> important changes to processes. The period in which a deer management plan </w:t>
      </w:r>
      <w:proofErr w:type="gramStart"/>
      <w:r>
        <w:rPr>
          <w:bCs/>
          <w:sz w:val="24"/>
          <w:szCs w:val="24"/>
        </w:rPr>
        <w:t>has to</w:t>
      </w:r>
      <w:proofErr w:type="gramEnd"/>
      <w:r>
        <w:rPr>
          <w:bCs/>
          <w:sz w:val="24"/>
          <w:szCs w:val="24"/>
        </w:rPr>
        <w:t xml:space="preserve"> be produced and presented to Nature Scot will be reduced from 12 months to 3 months. Likewise, the period of notice required to enter a property will reduce from 2 weeks to 5 days. Such changes are designed to make everything work much more quickly.</w:t>
      </w:r>
    </w:p>
    <w:p w14:paraId="3CF48663" w14:textId="77777777" w:rsidR="00E11329" w:rsidRPr="00E11329" w:rsidRDefault="00E11329" w:rsidP="002F049A">
      <w:pPr>
        <w:pStyle w:val="ListParagraph"/>
        <w:ind w:left="1701" w:hanging="850"/>
        <w:jc w:val="both"/>
        <w:rPr>
          <w:b/>
          <w:sz w:val="24"/>
          <w:szCs w:val="24"/>
        </w:rPr>
      </w:pPr>
    </w:p>
    <w:p w14:paraId="21D4DB5B" w14:textId="2D7117FC" w:rsidR="00F01517" w:rsidRDefault="00C4572F" w:rsidP="002F049A">
      <w:pPr>
        <w:pStyle w:val="ListParagraph"/>
        <w:numPr>
          <w:ilvl w:val="0"/>
          <w:numId w:val="1"/>
        </w:numPr>
        <w:ind w:left="1701" w:hanging="850"/>
        <w:jc w:val="both"/>
        <w:rPr>
          <w:b/>
          <w:sz w:val="24"/>
          <w:szCs w:val="24"/>
        </w:rPr>
      </w:pPr>
      <w:r w:rsidRPr="007928E8">
        <w:rPr>
          <w:b/>
          <w:sz w:val="24"/>
          <w:szCs w:val="24"/>
        </w:rPr>
        <w:t>AOCB</w:t>
      </w:r>
    </w:p>
    <w:p w14:paraId="476A698F" w14:textId="79348D60" w:rsidR="00562966" w:rsidRDefault="00562966" w:rsidP="00562966">
      <w:pPr>
        <w:pStyle w:val="ListParagraph"/>
        <w:ind w:left="1701"/>
        <w:jc w:val="both"/>
        <w:rPr>
          <w:bCs/>
          <w:sz w:val="24"/>
          <w:szCs w:val="24"/>
        </w:rPr>
      </w:pPr>
      <w:r w:rsidRPr="00562966">
        <w:rPr>
          <w:bCs/>
          <w:sz w:val="24"/>
          <w:szCs w:val="24"/>
        </w:rPr>
        <w:t xml:space="preserve">Reay Forest will be hosting a Common Ground Forum event at </w:t>
      </w:r>
      <w:proofErr w:type="spellStart"/>
      <w:r w:rsidRPr="00562966">
        <w:rPr>
          <w:bCs/>
          <w:sz w:val="24"/>
          <w:szCs w:val="24"/>
        </w:rPr>
        <w:t>Achfary</w:t>
      </w:r>
      <w:proofErr w:type="spellEnd"/>
      <w:r w:rsidRPr="00562966">
        <w:rPr>
          <w:bCs/>
          <w:sz w:val="24"/>
          <w:szCs w:val="24"/>
        </w:rPr>
        <w:t xml:space="preserve"> on 6</w:t>
      </w:r>
      <w:r w:rsidRPr="00562966">
        <w:rPr>
          <w:bCs/>
          <w:sz w:val="24"/>
          <w:szCs w:val="24"/>
          <w:vertAlign w:val="superscript"/>
        </w:rPr>
        <w:t>th</w:t>
      </w:r>
      <w:r w:rsidRPr="00562966">
        <w:rPr>
          <w:bCs/>
          <w:sz w:val="24"/>
          <w:szCs w:val="24"/>
        </w:rPr>
        <w:t xml:space="preserve"> November, and just recently held a Best Practice event looking at woodland herbivore impact monitoring.</w:t>
      </w:r>
    </w:p>
    <w:p w14:paraId="2E63D930" w14:textId="0DA76459" w:rsidR="00562966" w:rsidRPr="00562966" w:rsidRDefault="00562966" w:rsidP="00562966">
      <w:pPr>
        <w:pStyle w:val="ListParagraph"/>
        <w:ind w:left="1701"/>
        <w:jc w:val="both"/>
        <w:rPr>
          <w:bCs/>
          <w:sz w:val="24"/>
          <w:szCs w:val="24"/>
        </w:rPr>
      </w:pPr>
      <w:r>
        <w:rPr>
          <w:bCs/>
          <w:sz w:val="24"/>
          <w:szCs w:val="24"/>
        </w:rPr>
        <w:t>Thank you to Annette and Wendy Parrott for setting up the hall and providing coffee and cakes etc for those attending.</w:t>
      </w:r>
    </w:p>
    <w:p w14:paraId="26D3AC37" w14:textId="21828A15" w:rsidR="00253082" w:rsidRPr="007928E8" w:rsidRDefault="00253082" w:rsidP="002F049A">
      <w:pPr>
        <w:pStyle w:val="ListParagraph"/>
        <w:ind w:left="1701" w:hanging="850"/>
        <w:jc w:val="both"/>
        <w:rPr>
          <w:bCs/>
          <w:sz w:val="24"/>
          <w:szCs w:val="32"/>
        </w:rPr>
      </w:pPr>
    </w:p>
    <w:p w14:paraId="70965DF0" w14:textId="47D1A65C" w:rsidR="00705566" w:rsidRDefault="00CE47A0" w:rsidP="00D37302">
      <w:pPr>
        <w:pStyle w:val="ListParagraph"/>
        <w:numPr>
          <w:ilvl w:val="0"/>
          <w:numId w:val="1"/>
        </w:numPr>
        <w:ind w:left="1701" w:hanging="850"/>
        <w:jc w:val="both"/>
        <w:rPr>
          <w:b/>
          <w:sz w:val="24"/>
          <w:szCs w:val="24"/>
        </w:rPr>
      </w:pPr>
      <w:r w:rsidRPr="007928E8">
        <w:rPr>
          <w:b/>
          <w:sz w:val="24"/>
          <w:szCs w:val="24"/>
        </w:rPr>
        <w:t xml:space="preserve">Date of </w:t>
      </w:r>
      <w:r w:rsidR="00731D4A" w:rsidRPr="007928E8">
        <w:rPr>
          <w:b/>
          <w:sz w:val="24"/>
          <w:szCs w:val="24"/>
        </w:rPr>
        <w:t>N</w:t>
      </w:r>
      <w:r w:rsidRPr="007928E8">
        <w:rPr>
          <w:b/>
          <w:sz w:val="24"/>
          <w:szCs w:val="24"/>
        </w:rPr>
        <w:t xml:space="preserve">ext </w:t>
      </w:r>
      <w:r w:rsidR="00731D4A" w:rsidRPr="007928E8">
        <w:rPr>
          <w:b/>
          <w:sz w:val="24"/>
          <w:szCs w:val="24"/>
        </w:rPr>
        <w:t>M</w:t>
      </w:r>
      <w:r w:rsidRPr="007928E8">
        <w:rPr>
          <w:b/>
          <w:sz w:val="24"/>
          <w:szCs w:val="24"/>
        </w:rPr>
        <w:t>eeting</w:t>
      </w:r>
    </w:p>
    <w:p w14:paraId="12496DE9" w14:textId="3D746D3B" w:rsidR="00B62BF1" w:rsidRPr="00B62BF1" w:rsidRDefault="00B62BF1" w:rsidP="00B62BF1">
      <w:pPr>
        <w:ind w:left="1701"/>
        <w:jc w:val="both"/>
        <w:rPr>
          <w:bCs/>
          <w:sz w:val="24"/>
          <w:szCs w:val="24"/>
        </w:rPr>
      </w:pPr>
      <w:r w:rsidRPr="00B62BF1">
        <w:rPr>
          <w:bCs/>
          <w:sz w:val="24"/>
          <w:szCs w:val="24"/>
        </w:rPr>
        <w:t>The next meeting would be held on Wed 19</w:t>
      </w:r>
      <w:r w:rsidRPr="00B62BF1">
        <w:rPr>
          <w:bCs/>
          <w:sz w:val="24"/>
          <w:szCs w:val="24"/>
          <w:vertAlign w:val="superscript"/>
        </w:rPr>
        <w:t>th</w:t>
      </w:r>
      <w:r w:rsidRPr="00B62BF1">
        <w:rPr>
          <w:bCs/>
          <w:sz w:val="24"/>
          <w:szCs w:val="24"/>
        </w:rPr>
        <w:t xml:space="preserve"> November, 2pm at Lairg Community Hall.</w:t>
      </w:r>
    </w:p>
    <w:sectPr w:rsidR="00B62BF1" w:rsidRPr="00B62BF1" w:rsidSect="00663A7F">
      <w:headerReference w:type="default" r:id="rId8"/>
      <w:footerReference w:type="default" r:id="rId9"/>
      <w:pgSz w:w="11906" w:h="16838" w:code="9"/>
      <w:pgMar w:top="284" w:right="680" w:bottom="567" w:left="73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C286" w14:textId="77777777" w:rsidR="006F3173" w:rsidRDefault="006F3173" w:rsidP="00CA50C6">
      <w:pPr>
        <w:spacing w:after="0" w:line="240" w:lineRule="auto"/>
      </w:pPr>
      <w:r>
        <w:separator/>
      </w:r>
    </w:p>
  </w:endnote>
  <w:endnote w:type="continuationSeparator" w:id="0">
    <w:p w14:paraId="7FBB7242" w14:textId="77777777" w:rsidR="006F3173" w:rsidRDefault="006F3173" w:rsidP="00CA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53943952"/>
      <w:docPartObj>
        <w:docPartGallery w:val="Page Numbers (Bottom of Page)"/>
        <w:docPartUnique/>
      </w:docPartObj>
    </w:sdtPr>
    <w:sdtContent>
      <w:sdt>
        <w:sdtPr>
          <w:rPr>
            <w:sz w:val="18"/>
          </w:rPr>
          <w:id w:val="860082579"/>
          <w:docPartObj>
            <w:docPartGallery w:val="Page Numbers (Top of Page)"/>
            <w:docPartUnique/>
          </w:docPartObj>
        </w:sdtPr>
        <w:sdtContent>
          <w:p w14:paraId="07F5D702" w14:textId="0831ED2D" w:rsidR="00932138" w:rsidRPr="00932138" w:rsidRDefault="00932138" w:rsidP="00932138">
            <w:pPr>
              <w:pStyle w:val="Footer"/>
              <w:jc w:val="center"/>
              <w:rPr>
                <w:sz w:val="18"/>
              </w:rPr>
            </w:pPr>
            <w:r w:rsidRPr="00932138">
              <w:rPr>
                <w:sz w:val="18"/>
              </w:rPr>
              <w:t xml:space="preserve">Page </w:t>
            </w:r>
            <w:r w:rsidRPr="00932138">
              <w:rPr>
                <w:b/>
                <w:bCs/>
                <w:sz w:val="20"/>
                <w:szCs w:val="24"/>
              </w:rPr>
              <w:fldChar w:fldCharType="begin"/>
            </w:r>
            <w:r w:rsidRPr="00932138">
              <w:rPr>
                <w:b/>
                <w:bCs/>
                <w:sz w:val="18"/>
              </w:rPr>
              <w:instrText xml:space="preserve"> PAGE </w:instrText>
            </w:r>
            <w:r w:rsidRPr="00932138">
              <w:rPr>
                <w:b/>
                <w:bCs/>
                <w:sz w:val="20"/>
                <w:szCs w:val="24"/>
              </w:rPr>
              <w:fldChar w:fldCharType="separate"/>
            </w:r>
            <w:r w:rsidR="00BA139F">
              <w:rPr>
                <w:b/>
                <w:bCs/>
                <w:noProof/>
                <w:sz w:val="18"/>
              </w:rPr>
              <w:t>5</w:t>
            </w:r>
            <w:r w:rsidRPr="00932138">
              <w:rPr>
                <w:b/>
                <w:bCs/>
                <w:sz w:val="20"/>
                <w:szCs w:val="24"/>
              </w:rPr>
              <w:fldChar w:fldCharType="end"/>
            </w:r>
            <w:r w:rsidRPr="00932138">
              <w:rPr>
                <w:sz w:val="18"/>
              </w:rPr>
              <w:t xml:space="preserve"> of </w:t>
            </w:r>
            <w:r w:rsidRPr="00932138">
              <w:rPr>
                <w:b/>
                <w:bCs/>
                <w:sz w:val="20"/>
                <w:szCs w:val="24"/>
              </w:rPr>
              <w:fldChar w:fldCharType="begin"/>
            </w:r>
            <w:r w:rsidRPr="00932138">
              <w:rPr>
                <w:b/>
                <w:bCs/>
                <w:sz w:val="18"/>
              </w:rPr>
              <w:instrText xml:space="preserve"> NUMPAGES  </w:instrText>
            </w:r>
            <w:r w:rsidRPr="00932138">
              <w:rPr>
                <w:b/>
                <w:bCs/>
                <w:sz w:val="20"/>
                <w:szCs w:val="24"/>
              </w:rPr>
              <w:fldChar w:fldCharType="separate"/>
            </w:r>
            <w:r w:rsidR="00BA139F">
              <w:rPr>
                <w:b/>
                <w:bCs/>
                <w:noProof/>
                <w:sz w:val="18"/>
              </w:rPr>
              <w:t>5</w:t>
            </w:r>
            <w:r w:rsidRPr="00932138">
              <w:rPr>
                <w:b/>
                <w:bCs/>
                <w:sz w:val="20"/>
                <w:szCs w:val="24"/>
              </w:rPr>
              <w:fldChar w:fldCharType="end"/>
            </w:r>
          </w:p>
        </w:sdtContent>
      </w:sdt>
    </w:sdtContent>
  </w:sdt>
  <w:p w14:paraId="2659F4B1" w14:textId="77777777" w:rsidR="008B3ED1" w:rsidRDefault="008B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B7DD" w14:textId="77777777" w:rsidR="006F3173" w:rsidRDefault="006F3173" w:rsidP="00CA50C6">
      <w:pPr>
        <w:spacing w:after="0" w:line="240" w:lineRule="auto"/>
      </w:pPr>
      <w:r>
        <w:separator/>
      </w:r>
    </w:p>
  </w:footnote>
  <w:footnote w:type="continuationSeparator" w:id="0">
    <w:p w14:paraId="117CDFA5" w14:textId="77777777" w:rsidR="006F3173" w:rsidRDefault="006F3173" w:rsidP="00CA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14AF" w14:textId="74FBF07B" w:rsidR="008B3ED1" w:rsidRDefault="008B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E53"/>
    <w:multiLevelType w:val="hybridMultilevel"/>
    <w:tmpl w:val="CE2E7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8D4307"/>
    <w:multiLevelType w:val="hybridMultilevel"/>
    <w:tmpl w:val="6546954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C712C56"/>
    <w:multiLevelType w:val="hybridMultilevel"/>
    <w:tmpl w:val="25022BF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D2A54EB"/>
    <w:multiLevelType w:val="hybridMultilevel"/>
    <w:tmpl w:val="F25AF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D654888"/>
    <w:multiLevelType w:val="hybridMultilevel"/>
    <w:tmpl w:val="9B7214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03A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A15C63"/>
    <w:multiLevelType w:val="hybridMultilevel"/>
    <w:tmpl w:val="CD163A1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D4A73B5"/>
    <w:multiLevelType w:val="hybridMultilevel"/>
    <w:tmpl w:val="5FE2E5D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11B12"/>
    <w:multiLevelType w:val="hybridMultilevel"/>
    <w:tmpl w:val="74CC5BB4"/>
    <w:lvl w:ilvl="0" w:tplc="D62AC4A4">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9" w15:restartNumberingAfterBreak="0">
    <w:nsid w:val="3DDA0430"/>
    <w:multiLevelType w:val="hybridMultilevel"/>
    <w:tmpl w:val="8DE0557E"/>
    <w:lvl w:ilvl="0" w:tplc="5CE2D336">
      <w:start w:val="1"/>
      <w:numFmt w:val="decimal"/>
      <w:lvlText w:val="%1."/>
      <w:lvlJc w:val="left"/>
      <w:pPr>
        <w:ind w:left="5747"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F0EE1"/>
    <w:multiLevelType w:val="hybridMultilevel"/>
    <w:tmpl w:val="21D8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C37DE5"/>
    <w:multiLevelType w:val="hybridMultilevel"/>
    <w:tmpl w:val="B448E5FE"/>
    <w:lvl w:ilvl="0" w:tplc="24E49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57376C"/>
    <w:multiLevelType w:val="hybridMultilevel"/>
    <w:tmpl w:val="B97EBA9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D4935D2"/>
    <w:multiLevelType w:val="hybridMultilevel"/>
    <w:tmpl w:val="DF90485E"/>
    <w:lvl w:ilvl="0" w:tplc="10247A5E">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35235">
    <w:abstractNumId w:val="9"/>
  </w:num>
  <w:num w:numId="2" w16cid:durableId="1895921525">
    <w:abstractNumId w:val="8"/>
  </w:num>
  <w:num w:numId="3" w16cid:durableId="1547371998">
    <w:abstractNumId w:val="6"/>
  </w:num>
  <w:num w:numId="4" w16cid:durableId="473916231">
    <w:abstractNumId w:val="4"/>
  </w:num>
  <w:num w:numId="5" w16cid:durableId="1856727844">
    <w:abstractNumId w:val="7"/>
  </w:num>
  <w:num w:numId="6" w16cid:durableId="1026129663">
    <w:abstractNumId w:val="13"/>
  </w:num>
  <w:num w:numId="7" w16cid:durableId="1610509587">
    <w:abstractNumId w:val="11"/>
  </w:num>
  <w:num w:numId="8" w16cid:durableId="2137211473">
    <w:abstractNumId w:val="5"/>
  </w:num>
  <w:num w:numId="9" w16cid:durableId="1960263113">
    <w:abstractNumId w:val="10"/>
  </w:num>
  <w:num w:numId="10" w16cid:durableId="420033862">
    <w:abstractNumId w:val="0"/>
  </w:num>
  <w:num w:numId="11" w16cid:durableId="618102064">
    <w:abstractNumId w:val="1"/>
  </w:num>
  <w:num w:numId="12" w16cid:durableId="588271082">
    <w:abstractNumId w:val="12"/>
  </w:num>
  <w:num w:numId="13" w16cid:durableId="1352872920">
    <w:abstractNumId w:val="3"/>
  </w:num>
  <w:num w:numId="14" w16cid:durableId="113490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8A"/>
    <w:rsid w:val="00002598"/>
    <w:rsid w:val="00002A93"/>
    <w:rsid w:val="000076E6"/>
    <w:rsid w:val="000102CD"/>
    <w:rsid w:val="00015E7D"/>
    <w:rsid w:val="00016A53"/>
    <w:rsid w:val="00017E8B"/>
    <w:rsid w:val="000210D8"/>
    <w:rsid w:val="000245B5"/>
    <w:rsid w:val="00024DB3"/>
    <w:rsid w:val="00032742"/>
    <w:rsid w:val="000340F5"/>
    <w:rsid w:val="00034D04"/>
    <w:rsid w:val="00036D5B"/>
    <w:rsid w:val="00042337"/>
    <w:rsid w:val="00043E81"/>
    <w:rsid w:val="00045F15"/>
    <w:rsid w:val="00050006"/>
    <w:rsid w:val="00050500"/>
    <w:rsid w:val="0005115A"/>
    <w:rsid w:val="00052557"/>
    <w:rsid w:val="00052AB0"/>
    <w:rsid w:val="00057372"/>
    <w:rsid w:val="000576B2"/>
    <w:rsid w:val="00060BAB"/>
    <w:rsid w:val="0006104B"/>
    <w:rsid w:val="00061A68"/>
    <w:rsid w:val="00063CBC"/>
    <w:rsid w:val="00063FC3"/>
    <w:rsid w:val="00070296"/>
    <w:rsid w:val="00074287"/>
    <w:rsid w:val="00077BBD"/>
    <w:rsid w:val="00081369"/>
    <w:rsid w:val="00083792"/>
    <w:rsid w:val="0009254C"/>
    <w:rsid w:val="00092671"/>
    <w:rsid w:val="000946D7"/>
    <w:rsid w:val="00095261"/>
    <w:rsid w:val="000958C0"/>
    <w:rsid w:val="000A3E95"/>
    <w:rsid w:val="000A7E88"/>
    <w:rsid w:val="000C1305"/>
    <w:rsid w:val="000C4DD1"/>
    <w:rsid w:val="000D6296"/>
    <w:rsid w:val="000E1F42"/>
    <w:rsid w:val="000E41C2"/>
    <w:rsid w:val="000E44AC"/>
    <w:rsid w:val="000F0F59"/>
    <w:rsid w:val="000F47A0"/>
    <w:rsid w:val="000F5DB3"/>
    <w:rsid w:val="00100488"/>
    <w:rsid w:val="00105C29"/>
    <w:rsid w:val="00106CD2"/>
    <w:rsid w:val="0011196C"/>
    <w:rsid w:val="00114766"/>
    <w:rsid w:val="0012004B"/>
    <w:rsid w:val="001229B6"/>
    <w:rsid w:val="00127DDB"/>
    <w:rsid w:val="00131AF4"/>
    <w:rsid w:val="0014155C"/>
    <w:rsid w:val="001442F4"/>
    <w:rsid w:val="0014764E"/>
    <w:rsid w:val="00150C81"/>
    <w:rsid w:val="00153410"/>
    <w:rsid w:val="001537C6"/>
    <w:rsid w:val="00154FD4"/>
    <w:rsid w:val="00156B76"/>
    <w:rsid w:val="0016376F"/>
    <w:rsid w:val="00163A30"/>
    <w:rsid w:val="00173C6A"/>
    <w:rsid w:val="00177BCF"/>
    <w:rsid w:val="00182302"/>
    <w:rsid w:val="00184C08"/>
    <w:rsid w:val="00185430"/>
    <w:rsid w:val="001854B5"/>
    <w:rsid w:val="00185A5E"/>
    <w:rsid w:val="00187FB5"/>
    <w:rsid w:val="001A1EEA"/>
    <w:rsid w:val="001A5CDF"/>
    <w:rsid w:val="001A6D40"/>
    <w:rsid w:val="001B3B9B"/>
    <w:rsid w:val="001B5A39"/>
    <w:rsid w:val="001C3BD3"/>
    <w:rsid w:val="001D2CA5"/>
    <w:rsid w:val="001E4C27"/>
    <w:rsid w:val="001E66E0"/>
    <w:rsid w:val="001E70F1"/>
    <w:rsid w:val="001F0BB6"/>
    <w:rsid w:val="001F0D4E"/>
    <w:rsid w:val="00200262"/>
    <w:rsid w:val="002004D6"/>
    <w:rsid w:val="00200C12"/>
    <w:rsid w:val="002051FA"/>
    <w:rsid w:val="00207D53"/>
    <w:rsid w:val="00207D6F"/>
    <w:rsid w:val="00215C28"/>
    <w:rsid w:val="002201CF"/>
    <w:rsid w:val="002249B7"/>
    <w:rsid w:val="002321AF"/>
    <w:rsid w:val="00237D91"/>
    <w:rsid w:val="00243C6D"/>
    <w:rsid w:val="002517B7"/>
    <w:rsid w:val="00251DE6"/>
    <w:rsid w:val="00253082"/>
    <w:rsid w:val="002614C8"/>
    <w:rsid w:val="00261B67"/>
    <w:rsid w:val="00270528"/>
    <w:rsid w:val="002730CB"/>
    <w:rsid w:val="00273B9A"/>
    <w:rsid w:val="00284E5E"/>
    <w:rsid w:val="00285A50"/>
    <w:rsid w:val="002947B5"/>
    <w:rsid w:val="0029562A"/>
    <w:rsid w:val="00295E2E"/>
    <w:rsid w:val="00295F4D"/>
    <w:rsid w:val="00296BDC"/>
    <w:rsid w:val="0029739F"/>
    <w:rsid w:val="002A1E95"/>
    <w:rsid w:val="002B212B"/>
    <w:rsid w:val="002B3877"/>
    <w:rsid w:val="002B4E93"/>
    <w:rsid w:val="002B575B"/>
    <w:rsid w:val="002B6A21"/>
    <w:rsid w:val="002B702B"/>
    <w:rsid w:val="002B77D4"/>
    <w:rsid w:val="002B7C45"/>
    <w:rsid w:val="002D0EF6"/>
    <w:rsid w:val="002D3BC8"/>
    <w:rsid w:val="002D435E"/>
    <w:rsid w:val="002D4B75"/>
    <w:rsid w:val="002E01DE"/>
    <w:rsid w:val="002E0FEF"/>
    <w:rsid w:val="002E12AF"/>
    <w:rsid w:val="002E1DBC"/>
    <w:rsid w:val="002E4370"/>
    <w:rsid w:val="002E7824"/>
    <w:rsid w:val="002F049A"/>
    <w:rsid w:val="00300831"/>
    <w:rsid w:val="00300CC2"/>
    <w:rsid w:val="003032EC"/>
    <w:rsid w:val="00314F41"/>
    <w:rsid w:val="00316CC7"/>
    <w:rsid w:val="00320C95"/>
    <w:rsid w:val="00320D85"/>
    <w:rsid w:val="00321AB6"/>
    <w:rsid w:val="00321BE4"/>
    <w:rsid w:val="00325E6B"/>
    <w:rsid w:val="00333291"/>
    <w:rsid w:val="00335136"/>
    <w:rsid w:val="00337BEB"/>
    <w:rsid w:val="00344F46"/>
    <w:rsid w:val="00346E82"/>
    <w:rsid w:val="00347B15"/>
    <w:rsid w:val="003505AE"/>
    <w:rsid w:val="00354B5E"/>
    <w:rsid w:val="0035500A"/>
    <w:rsid w:val="003571F4"/>
    <w:rsid w:val="003603CE"/>
    <w:rsid w:val="003733EE"/>
    <w:rsid w:val="00374486"/>
    <w:rsid w:val="00377C29"/>
    <w:rsid w:val="00380EF3"/>
    <w:rsid w:val="00385719"/>
    <w:rsid w:val="00385E64"/>
    <w:rsid w:val="00392704"/>
    <w:rsid w:val="0039596B"/>
    <w:rsid w:val="00396973"/>
    <w:rsid w:val="003A043F"/>
    <w:rsid w:val="003A0C01"/>
    <w:rsid w:val="003A13F5"/>
    <w:rsid w:val="003A4032"/>
    <w:rsid w:val="003A5F1B"/>
    <w:rsid w:val="003B33DA"/>
    <w:rsid w:val="003B54A1"/>
    <w:rsid w:val="003B68E7"/>
    <w:rsid w:val="003C6D27"/>
    <w:rsid w:val="003D0A5F"/>
    <w:rsid w:val="003D471C"/>
    <w:rsid w:val="003D7C94"/>
    <w:rsid w:val="003E0595"/>
    <w:rsid w:val="003E089F"/>
    <w:rsid w:val="003E5DB6"/>
    <w:rsid w:val="003F2363"/>
    <w:rsid w:val="003F2AC9"/>
    <w:rsid w:val="003F7C74"/>
    <w:rsid w:val="00401C79"/>
    <w:rsid w:val="0040494F"/>
    <w:rsid w:val="004078B9"/>
    <w:rsid w:val="00410673"/>
    <w:rsid w:val="00411E5E"/>
    <w:rsid w:val="0041426E"/>
    <w:rsid w:val="0041468E"/>
    <w:rsid w:val="0042014A"/>
    <w:rsid w:val="0042045F"/>
    <w:rsid w:val="00422D0C"/>
    <w:rsid w:val="00425DAD"/>
    <w:rsid w:val="004260CE"/>
    <w:rsid w:val="004266C9"/>
    <w:rsid w:val="00432515"/>
    <w:rsid w:val="004402C3"/>
    <w:rsid w:val="0044755B"/>
    <w:rsid w:val="0045016E"/>
    <w:rsid w:val="004522CD"/>
    <w:rsid w:val="00455411"/>
    <w:rsid w:val="0046012B"/>
    <w:rsid w:val="00460E78"/>
    <w:rsid w:val="00467AD6"/>
    <w:rsid w:val="0047056E"/>
    <w:rsid w:val="00471C94"/>
    <w:rsid w:val="00471F9B"/>
    <w:rsid w:val="004758FC"/>
    <w:rsid w:val="00477773"/>
    <w:rsid w:val="004817BF"/>
    <w:rsid w:val="00491F85"/>
    <w:rsid w:val="00491FD4"/>
    <w:rsid w:val="00492EB5"/>
    <w:rsid w:val="0049315C"/>
    <w:rsid w:val="00493B62"/>
    <w:rsid w:val="0049561D"/>
    <w:rsid w:val="00496A0F"/>
    <w:rsid w:val="004A07EF"/>
    <w:rsid w:val="004A1F9A"/>
    <w:rsid w:val="004A4069"/>
    <w:rsid w:val="004A68F4"/>
    <w:rsid w:val="004B2CB9"/>
    <w:rsid w:val="004B3C88"/>
    <w:rsid w:val="004B6931"/>
    <w:rsid w:val="004D2F05"/>
    <w:rsid w:val="004D5C0E"/>
    <w:rsid w:val="004D6AE4"/>
    <w:rsid w:val="004D765F"/>
    <w:rsid w:val="004D7F4F"/>
    <w:rsid w:val="004E128A"/>
    <w:rsid w:val="004E3760"/>
    <w:rsid w:val="004E3E04"/>
    <w:rsid w:val="004F3A65"/>
    <w:rsid w:val="004F6F91"/>
    <w:rsid w:val="005012C8"/>
    <w:rsid w:val="0052307B"/>
    <w:rsid w:val="00523B92"/>
    <w:rsid w:val="0052517B"/>
    <w:rsid w:val="005369BE"/>
    <w:rsid w:val="00546C3A"/>
    <w:rsid w:val="00553795"/>
    <w:rsid w:val="00562966"/>
    <w:rsid w:val="00562C5F"/>
    <w:rsid w:val="005678F0"/>
    <w:rsid w:val="00575B78"/>
    <w:rsid w:val="00575E21"/>
    <w:rsid w:val="00577734"/>
    <w:rsid w:val="005962AC"/>
    <w:rsid w:val="005968B5"/>
    <w:rsid w:val="00596C90"/>
    <w:rsid w:val="005A2737"/>
    <w:rsid w:val="005A35FA"/>
    <w:rsid w:val="005A55B4"/>
    <w:rsid w:val="005A732C"/>
    <w:rsid w:val="005B07B1"/>
    <w:rsid w:val="005B4BF2"/>
    <w:rsid w:val="005B791F"/>
    <w:rsid w:val="005C1CBC"/>
    <w:rsid w:val="005C3D91"/>
    <w:rsid w:val="005C55AD"/>
    <w:rsid w:val="005C575B"/>
    <w:rsid w:val="005C6667"/>
    <w:rsid w:val="005C7FA6"/>
    <w:rsid w:val="005D0152"/>
    <w:rsid w:val="005D06F9"/>
    <w:rsid w:val="005D74EF"/>
    <w:rsid w:val="005E0650"/>
    <w:rsid w:val="005E1363"/>
    <w:rsid w:val="00602688"/>
    <w:rsid w:val="00604C26"/>
    <w:rsid w:val="0060583D"/>
    <w:rsid w:val="00610A97"/>
    <w:rsid w:val="00624A65"/>
    <w:rsid w:val="00625ACD"/>
    <w:rsid w:val="006276D7"/>
    <w:rsid w:val="00630C32"/>
    <w:rsid w:val="00631A4A"/>
    <w:rsid w:val="0063440B"/>
    <w:rsid w:val="0063605F"/>
    <w:rsid w:val="00640E84"/>
    <w:rsid w:val="0065437B"/>
    <w:rsid w:val="0065633D"/>
    <w:rsid w:val="00661BD3"/>
    <w:rsid w:val="00663A7F"/>
    <w:rsid w:val="00670C36"/>
    <w:rsid w:val="00676614"/>
    <w:rsid w:val="00680956"/>
    <w:rsid w:val="006857B0"/>
    <w:rsid w:val="00687F18"/>
    <w:rsid w:val="00692ABF"/>
    <w:rsid w:val="0069525D"/>
    <w:rsid w:val="0069586D"/>
    <w:rsid w:val="006A2CAF"/>
    <w:rsid w:val="006A6641"/>
    <w:rsid w:val="006A6A49"/>
    <w:rsid w:val="006B224A"/>
    <w:rsid w:val="006B3D6A"/>
    <w:rsid w:val="006B7C98"/>
    <w:rsid w:val="006C19F7"/>
    <w:rsid w:val="006C75AD"/>
    <w:rsid w:val="006D1519"/>
    <w:rsid w:val="006D5093"/>
    <w:rsid w:val="006D637D"/>
    <w:rsid w:val="006D6E2E"/>
    <w:rsid w:val="006E2CDF"/>
    <w:rsid w:val="006E5429"/>
    <w:rsid w:val="006E71CA"/>
    <w:rsid w:val="006F3173"/>
    <w:rsid w:val="006F7ABE"/>
    <w:rsid w:val="007002EC"/>
    <w:rsid w:val="00701EBD"/>
    <w:rsid w:val="00703EF8"/>
    <w:rsid w:val="007053A1"/>
    <w:rsid w:val="00705566"/>
    <w:rsid w:val="00712029"/>
    <w:rsid w:val="00712AFD"/>
    <w:rsid w:val="00716A4C"/>
    <w:rsid w:val="0071780B"/>
    <w:rsid w:val="00717EA3"/>
    <w:rsid w:val="0072095D"/>
    <w:rsid w:val="00722D6D"/>
    <w:rsid w:val="00731D4A"/>
    <w:rsid w:val="007372A4"/>
    <w:rsid w:val="0074259F"/>
    <w:rsid w:val="00745743"/>
    <w:rsid w:val="007465AF"/>
    <w:rsid w:val="00751158"/>
    <w:rsid w:val="007522ED"/>
    <w:rsid w:val="00753984"/>
    <w:rsid w:val="007562BE"/>
    <w:rsid w:val="0076068A"/>
    <w:rsid w:val="00762B1A"/>
    <w:rsid w:val="0076444F"/>
    <w:rsid w:val="0076651A"/>
    <w:rsid w:val="007671AF"/>
    <w:rsid w:val="007706FB"/>
    <w:rsid w:val="007742D4"/>
    <w:rsid w:val="00776D2D"/>
    <w:rsid w:val="007811B4"/>
    <w:rsid w:val="007928E8"/>
    <w:rsid w:val="00793C8E"/>
    <w:rsid w:val="007A00FD"/>
    <w:rsid w:val="007A3994"/>
    <w:rsid w:val="007A550D"/>
    <w:rsid w:val="007B1A88"/>
    <w:rsid w:val="007B1C56"/>
    <w:rsid w:val="007B4701"/>
    <w:rsid w:val="007C2097"/>
    <w:rsid w:val="007C4D58"/>
    <w:rsid w:val="007C6C75"/>
    <w:rsid w:val="007D397C"/>
    <w:rsid w:val="007D4AAA"/>
    <w:rsid w:val="007E2EE9"/>
    <w:rsid w:val="007F2CD9"/>
    <w:rsid w:val="00800073"/>
    <w:rsid w:val="00801446"/>
    <w:rsid w:val="00806937"/>
    <w:rsid w:val="008104AF"/>
    <w:rsid w:val="00812914"/>
    <w:rsid w:val="008160A6"/>
    <w:rsid w:val="008177CD"/>
    <w:rsid w:val="008212A3"/>
    <w:rsid w:val="00822378"/>
    <w:rsid w:val="008264D6"/>
    <w:rsid w:val="00831200"/>
    <w:rsid w:val="00834A0C"/>
    <w:rsid w:val="008358D9"/>
    <w:rsid w:val="00836421"/>
    <w:rsid w:val="0083652C"/>
    <w:rsid w:val="00836A6A"/>
    <w:rsid w:val="00842737"/>
    <w:rsid w:val="00844033"/>
    <w:rsid w:val="008470A7"/>
    <w:rsid w:val="00847744"/>
    <w:rsid w:val="00851BDD"/>
    <w:rsid w:val="0085218E"/>
    <w:rsid w:val="00862B58"/>
    <w:rsid w:val="008670DE"/>
    <w:rsid w:val="00867DAD"/>
    <w:rsid w:val="00875F43"/>
    <w:rsid w:val="008845A4"/>
    <w:rsid w:val="00890B9B"/>
    <w:rsid w:val="00893058"/>
    <w:rsid w:val="0089327D"/>
    <w:rsid w:val="008947FF"/>
    <w:rsid w:val="00894E73"/>
    <w:rsid w:val="008954D5"/>
    <w:rsid w:val="00896D6F"/>
    <w:rsid w:val="008A1141"/>
    <w:rsid w:val="008A2BDC"/>
    <w:rsid w:val="008B0652"/>
    <w:rsid w:val="008B1536"/>
    <w:rsid w:val="008B3ED1"/>
    <w:rsid w:val="008C154B"/>
    <w:rsid w:val="008C34A9"/>
    <w:rsid w:val="008C7FAE"/>
    <w:rsid w:val="008D32AE"/>
    <w:rsid w:val="008D59F8"/>
    <w:rsid w:val="008D77EA"/>
    <w:rsid w:val="008E5847"/>
    <w:rsid w:val="008E5B18"/>
    <w:rsid w:val="008F4CDD"/>
    <w:rsid w:val="009022BB"/>
    <w:rsid w:val="0090599B"/>
    <w:rsid w:val="00906336"/>
    <w:rsid w:val="00906439"/>
    <w:rsid w:val="00906568"/>
    <w:rsid w:val="0091358D"/>
    <w:rsid w:val="00914838"/>
    <w:rsid w:val="009205CE"/>
    <w:rsid w:val="00921B8F"/>
    <w:rsid w:val="00930331"/>
    <w:rsid w:val="00930714"/>
    <w:rsid w:val="00931EF7"/>
    <w:rsid w:val="00932138"/>
    <w:rsid w:val="009322DF"/>
    <w:rsid w:val="0093323A"/>
    <w:rsid w:val="00933F24"/>
    <w:rsid w:val="009354BD"/>
    <w:rsid w:val="00936007"/>
    <w:rsid w:val="009367AC"/>
    <w:rsid w:val="0094252F"/>
    <w:rsid w:val="00943421"/>
    <w:rsid w:val="009477C5"/>
    <w:rsid w:val="00956C75"/>
    <w:rsid w:val="00960BA4"/>
    <w:rsid w:val="0096219F"/>
    <w:rsid w:val="00963438"/>
    <w:rsid w:val="00963EFD"/>
    <w:rsid w:val="009665B2"/>
    <w:rsid w:val="00970C94"/>
    <w:rsid w:val="009734A6"/>
    <w:rsid w:val="00986099"/>
    <w:rsid w:val="009865C5"/>
    <w:rsid w:val="009925CC"/>
    <w:rsid w:val="0099287B"/>
    <w:rsid w:val="00992CA1"/>
    <w:rsid w:val="00993F2D"/>
    <w:rsid w:val="0099795A"/>
    <w:rsid w:val="00997AF1"/>
    <w:rsid w:val="009A133A"/>
    <w:rsid w:val="009A59BF"/>
    <w:rsid w:val="009A65AE"/>
    <w:rsid w:val="009B0610"/>
    <w:rsid w:val="009B1BBE"/>
    <w:rsid w:val="009B5FE7"/>
    <w:rsid w:val="009C06F9"/>
    <w:rsid w:val="009C0DA6"/>
    <w:rsid w:val="009C3DAD"/>
    <w:rsid w:val="009C3F65"/>
    <w:rsid w:val="009C557C"/>
    <w:rsid w:val="009C59F8"/>
    <w:rsid w:val="009C5EA4"/>
    <w:rsid w:val="009C724D"/>
    <w:rsid w:val="009D1927"/>
    <w:rsid w:val="009D4D57"/>
    <w:rsid w:val="009D6D4B"/>
    <w:rsid w:val="009E1C36"/>
    <w:rsid w:val="009E4B5C"/>
    <w:rsid w:val="009E4E1C"/>
    <w:rsid w:val="009F2712"/>
    <w:rsid w:val="009F3A42"/>
    <w:rsid w:val="009F5E26"/>
    <w:rsid w:val="009F60DF"/>
    <w:rsid w:val="00A03846"/>
    <w:rsid w:val="00A0442F"/>
    <w:rsid w:val="00A173FC"/>
    <w:rsid w:val="00A17C62"/>
    <w:rsid w:val="00A218E2"/>
    <w:rsid w:val="00A243A4"/>
    <w:rsid w:val="00A257DA"/>
    <w:rsid w:val="00A31466"/>
    <w:rsid w:val="00A401B6"/>
    <w:rsid w:val="00A42237"/>
    <w:rsid w:val="00A44166"/>
    <w:rsid w:val="00A44EBD"/>
    <w:rsid w:val="00A50E2A"/>
    <w:rsid w:val="00A518D3"/>
    <w:rsid w:val="00A56AD3"/>
    <w:rsid w:val="00A61C0E"/>
    <w:rsid w:val="00A62DA5"/>
    <w:rsid w:val="00A6359D"/>
    <w:rsid w:val="00A636E2"/>
    <w:rsid w:val="00A646EA"/>
    <w:rsid w:val="00A70DBB"/>
    <w:rsid w:val="00A748D3"/>
    <w:rsid w:val="00A762CF"/>
    <w:rsid w:val="00A87430"/>
    <w:rsid w:val="00A878B0"/>
    <w:rsid w:val="00A927D4"/>
    <w:rsid w:val="00A93913"/>
    <w:rsid w:val="00A95142"/>
    <w:rsid w:val="00A95C51"/>
    <w:rsid w:val="00A971D0"/>
    <w:rsid w:val="00AA0A86"/>
    <w:rsid w:val="00AA3154"/>
    <w:rsid w:val="00AB3AA4"/>
    <w:rsid w:val="00AC1545"/>
    <w:rsid w:val="00AC2059"/>
    <w:rsid w:val="00AC59C7"/>
    <w:rsid w:val="00AD1270"/>
    <w:rsid w:val="00AD3CAC"/>
    <w:rsid w:val="00AD4099"/>
    <w:rsid w:val="00AE2C85"/>
    <w:rsid w:val="00AE3C00"/>
    <w:rsid w:val="00AE3F41"/>
    <w:rsid w:val="00AE3F6D"/>
    <w:rsid w:val="00AF40DC"/>
    <w:rsid w:val="00AF53F4"/>
    <w:rsid w:val="00AF565D"/>
    <w:rsid w:val="00AF5EA0"/>
    <w:rsid w:val="00AF6F46"/>
    <w:rsid w:val="00AF6FF8"/>
    <w:rsid w:val="00AF760E"/>
    <w:rsid w:val="00B00CBC"/>
    <w:rsid w:val="00B03D5C"/>
    <w:rsid w:val="00B07F3E"/>
    <w:rsid w:val="00B14942"/>
    <w:rsid w:val="00B2252B"/>
    <w:rsid w:val="00B22A96"/>
    <w:rsid w:val="00B237D1"/>
    <w:rsid w:val="00B25C25"/>
    <w:rsid w:val="00B30EBA"/>
    <w:rsid w:val="00B33103"/>
    <w:rsid w:val="00B3429B"/>
    <w:rsid w:val="00B401F7"/>
    <w:rsid w:val="00B41DD0"/>
    <w:rsid w:val="00B434AB"/>
    <w:rsid w:val="00B515DB"/>
    <w:rsid w:val="00B52E69"/>
    <w:rsid w:val="00B55A6B"/>
    <w:rsid w:val="00B55E95"/>
    <w:rsid w:val="00B571F0"/>
    <w:rsid w:val="00B62BF1"/>
    <w:rsid w:val="00B67FC8"/>
    <w:rsid w:val="00B709AF"/>
    <w:rsid w:val="00B71F70"/>
    <w:rsid w:val="00B72213"/>
    <w:rsid w:val="00B72F06"/>
    <w:rsid w:val="00B73EB9"/>
    <w:rsid w:val="00B74F42"/>
    <w:rsid w:val="00B7745A"/>
    <w:rsid w:val="00B8089A"/>
    <w:rsid w:val="00B91803"/>
    <w:rsid w:val="00B93236"/>
    <w:rsid w:val="00B93CA6"/>
    <w:rsid w:val="00BA139F"/>
    <w:rsid w:val="00BA1800"/>
    <w:rsid w:val="00BA19F1"/>
    <w:rsid w:val="00BA73E4"/>
    <w:rsid w:val="00BB153E"/>
    <w:rsid w:val="00BB5878"/>
    <w:rsid w:val="00BC7897"/>
    <w:rsid w:val="00BC79A1"/>
    <w:rsid w:val="00BC7FD6"/>
    <w:rsid w:val="00BD6CC7"/>
    <w:rsid w:val="00BE713B"/>
    <w:rsid w:val="00BE78BE"/>
    <w:rsid w:val="00BF0743"/>
    <w:rsid w:val="00BF0FBD"/>
    <w:rsid w:val="00BF14E8"/>
    <w:rsid w:val="00BF5668"/>
    <w:rsid w:val="00C068DF"/>
    <w:rsid w:val="00C14F20"/>
    <w:rsid w:val="00C20F9D"/>
    <w:rsid w:val="00C21959"/>
    <w:rsid w:val="00C23AAB"/>
    <w:rsid w:val="00C30872"/>
    <w:rsid w:val="00C3270C"/>
    <w:rsid w:val="00C32DCA"/>
    <w:rsid w:val="00C354C3"/>
    <w:rsid w:val="00C45408"/>
    <w:rsid w:val="00C4572F"/>
    <w:rsid w:val="00C50148"/>
    <w:rsid w:val="00C52591"/>
    <w:rsid w:val="00C53B18"/>
    <w:rsid w:val="00C56A25"/>
    <w:rsid w:val="00C60C26"/>
    <w:rsid w:val="00C64AEF"/>
    <w:rsid w:val="00C659C4"/>
    <w:rsid w:val="00C65C05"/>
    <w:rsid w:val="00C710F8"/>
    <w:rsid w:val="00C73D56"/>
    <w:rsid w:val="00C73D92"/>
    <w:rsid w:val="00C75E9D"/>
    <w:rsid w:val="00C76F66"/>
    <w:rsid w:val="00C8117E"/>
    <w:rsid w:val="00C828E1"/>
    <w:rsid w:val="00C877E4"/>
    <w:rsid w:val="00C87ADD"/>
    <w:rsid w:val="00C932B6"/>
    <w:rsid w:val="00C97F67"/>
    <w:rsid w:val="00CA07A1"/>
    <w:rsid w:val="00CA1024"/>
    <w:rsid w:val="00CA290E"/>
    <w:rsid w:val="00CA50C6"/>
    <w:rsid w:val="00CB272C"/>
    <w:rsid w:val="00CB3359"/>
    <w:rsid w:val="00CB7B99"/>
    <w:rsid w:val="00CB7C74"/>
    <w:rsid w:val="00CC060F"/>
    <w:rsid w:val="00CC2A9B"/>
    <w:rsid w:val="00CD21B5"/>
    <w:rsid w:val="00CE47A0"/>
    <w:rsid w:val="00CF1855"/>
    <w:rsid w:val="00CF2F59"/>
    <w:rsid w:val="00D00100"/>
    <w:rsid w:val="00D00C5A"/>
    <w:rsid w:val="00D02396"/>
    <w:rsid w:val="00D030BC"/>
    <w:rsid w:val="00D10EFA"/>
    <w:rsid w:val="00D1408C"/>
    <w:rsid w:val="00D24242"/>
    <w:rsid w:val="00D31406"/>
    <w:rsid w:val="00D3387E"/>
    <w:rsid w:val="00D37302"/>
    <w:rsid w:val="00D42223"/>
    <w:rsid w:val="00D45D4E"/>
    <w:rsid w:val="00D50DCA"/>
    <w:rsid w:val="00D55D58"/>
    <w:rsid w:val="00D57F88"/>
    <w:rsid w:val="00D623E9"/>
    <w:rsid w:val="00D627C2"/>
    <w:rsid w:val="00D64AAF"/>
    <w:rsid w:val="00D66DD1"/>
    <w:rsid w:val="00D83244"/>
    <w:rsid w:val="00D85C95"/>
    <w:rsid w:val="00D91146"/>
    <w:rsid w:val="00D912DE"/>
    <w:rsid w:val="00D91420"/>
    <w:rsid w:val="00D92280"/>
    <w:rsid w:val="00D930B0"/>
    <w:rsid w:val="00D96D21"/>
    <w:rsid w:val="00DA2CDD"/>
    <w:rsid w:val="00DA5F67"/>
    <w:rsid w:val="00DA744C"/>
    <w:rsid w:val="00DA76F5"/>
    <w:rsid w:val="00DB2400"/>
    <w:rsid w:val="00DB3691"/>
    <w:rsid w:val="00DB58D1"/>
    <w:rsid w:val="00DB5CD5"/>
    <w:rsid w:val="00DB6F0F"/>
    <w:rsid w:val="00DB7226"/>
    <w:rsid w:val="00DC11E4"/>
    <w:rsid w:val="00DC591E"/>
    <w:rsid w:val="00DD0F10"/>
    <w:rsid w:val="00DD2570"/>
    <w:rsid w:val="00DD6FCC"/>
    <w:rsid w:val="00DE0A88"/>
    <w:rsid w:val="00DE3F1F"/>
    <w:rsid w:val="00DE4916"/>
    <w:rsid w:val="00DE6F75"/>
    <w:rsid w:val="00DE711B"/>
    <w:rsid w:val="00DE72A5"/>
    <w:rsid w:val="00DE7E02"/>
    <w:rsid w:val="00DF19A3"/>
    <w:rsid w:val="00DF1CC6"/>
    <w:rsid w:val="00DF3CD4"/>
    <w:rsid w:val="00DF4C60"/>
    <w:rsid w:val="00DF7816"/>
    <w:rsid w:val="00E04CCD"/>
    <w:rsid w:val="00E0699D"/>
    <w:rsid w:val="00E11329"/>
    <w:rsid w:val="00E12741"/>
    <w:rsid w:val="00E15F4A"/>
    <w:rsid w:val="00E1667E"/>
    <w:rsid w:val="00E216FB"/>
    <w:rsid w:val="00E278C4"/>
    <w:rsid w:val="00E30D11"/>
    <w:rsid w:val="00E32523"/>
    <w:rsid w:val="00E35C8E"/>
    <w:rsid w:val="00E361B2"/>
    <w:rsid w:val="00E368E8"/>
    <w:rsid w:val="00E40611"/>
    <w:rsid w:val="00E40B5B"/>
    <w:rsid w:val="00E62853"/>
    <w:rsid w:val="00E63807"/>
    <w:rsid w:val="00E70AF3"/>
    <w:rsid w:val="00E71EB8"/>
    <w:rsid w:val="00E72305"/>
    <w:rsid w:val="00E742E0"/>
    <w:rsid w:val="00E77CBD"/>
    <w:rsid w:val="00E844FD"/>
    <w:rsid w:val="00E85548"/>
    <w:rsid w:val="00E86A88"/>
    <w:rsid w:val="00E96B0C"/>
    <w:rsid w:val="00EA0B9C"/>
    <w:rsid w:val="00EA77DD"/>
    <w:rsid w:val="00EB3067"/>
    <w:rsid w:val="00EB523D"/>
    <w:rsid w:val="00EB72AE"/>
    <w:rsid w:val="00EC29E2"/>
    <w:rsid w:val="00ED78A3"/>
    <w:rsid w:val="00EF1DFF"/>
    <w:rsid w:val="00EF4DC8"/>
    <w:rsid w:val="00EF4F18"/>
    <w:rsid w:val="00EF7D7B"/>
    <w:rsid w:val="00F01517"/>
    <w:rsid w:val="00F03978"/>
    <w:rsid w:val="00F04688"/>
    <w:rsid w:val="00F04F53"/>
    <w:rsid w:val="00F11B2B"/>
    <w:rsid w:val="00F11C98"/>
    <w:rsid w:val="00F122CA"/>
    <w:rsid w:val="00F123B2"/>
    <w:rsid w:val="00F14516"/>
    <w:rsid w:val="00F14B89"/>
    <w:rsid w:val="00F17816"/>
    <w:rsid w:val="00F21A56"/>
    <w:rsid w:val="00F3077B"/>
    <w:rsid w:val="00F328BB"/>
    <w:rsid w:val="00F3446B"/>
    <w:rsid w:val="00F371A1"/>
    <w:rsid w:val="00F40200"/>
    <w:rsid w:val="00F420B9"/>
    <w:rsid w:val="00F43019"/>
    <w:rsid w:val="00F5693B"/>
    <w:rsid w:val="00F57263"/>
    <w:rsid w:val="00F60F8B"/>
    <w:rsid w:val="00F61145"/>
    <w:rsid w:val="00F64360"/>
    <w:rsid w:val="00F65458"/>
    <w:rsid w:val="00F67005"/>
    <w:rsid w:val="00F67A71"/>
    <w:rsid w:val="00F73396"/>
    <w:rsid w:val="00F85D1D"/>
    <w:rsid w:val="00F9340E"/>
    <w:rsid w:val="00F94173"/>
    <w:rsid w:val="00FA07EF"/>
    <w:rsid w:val="00FA14F7"/>
    <w:rsid w:val="00FA3C41"/>
    <w:rsid w:val="00FA5EF2"/>
    <w:rsid w:val="00FA7B30"/>
    <w:rsid w:val="00FB1841"/>
    <w:rsid w:val="00FB2626"/>
    <w:rsid w:val="00FB37BA"/>
    <w:rsid w:val="00FB390B"/>
    <w:rsid w:val="00FB6BF4"/>
    <w:rsid w:val="00FB77DA"/>
    <w:rsid w:val="00FC05EB"/>
    <w:rsid w:val="00FC6F83"/>
    <w:rsid w:val="00FD32B7"/>
    <w:rsid w:val="00FD5731"/>
    <w:rsid w:val="00FE0D5B"/>
    <w:rsid w:val="00FE0DE2"/>
    <w:rsid w:val="00FE267C"/>
    <w:rsid w:val="00FE367D"/>
    <w:rsid w:val="00FE3A26"/>
    <w:rsid w:val="00FE5895"/>
    <w:rsid w:val="00FF08D5"/>
    <w:rsid w:val="00FF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506AE"/>
  <w15:docId w15:val="{543BB03F-38B8-4ED6-802A-6CCFD99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8A"/>
    <w:pPr>
      <w:ind w:left="720"/>
      <w:contextualSpacing/>
    </w:pPr>
  </w:style>
  <w:style w:type="paragraph" w:styleId="Header">
    <w:name w:val="header"/>
    <w:basedOn w:val="Normal"/>
    <w:link w:val="HeaderChar"/>
    <w:uiPriority w:val="99"/>
    <w:unhideWhenUsed/>
    <w:rsid w:val="00CA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C6"/>
  </w:style>
  <w:style w:type="paragraph" w:styleId="Footer">
    <w:name w:val="footer"/>
    <w:basedOn w:val="Normal"/>
    <w:link w:val="FooterChar"/>
    <w:uiPriority w:val="99"/>
    <w:unhideWhenUsed/>
    <w:rsid w:val="00CA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C6"/>
  </w:style>
  <w:style w:type="table" w:customStyle="1" w:styleId="GridTable1Light-Accent11">
    <w:name w:val="Grid Table 1 Light - Accent 11"/>
    <w:basedOn w:val="TableNormal"/>
    <w:uiPriority w:val="46"/>
    <w:rsid w:val="009C724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2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DB"/>
    <w:rPr>
      <w:rFonts w:ascii="Tahoma" w:hAnsi="Tahoma" w:cs="Tahoma"/>
      <w:sz w:val="16"/>
      <w:szCs w:val="16"/>
    </w:rPr>
  </w:style>
  <w:style w:type="table" w:styleId="TableGrid">
    <w:name w:val="Table Grid"/>
    <w:basedOn w:val="TableNormal"/>
    <w:uiPriority w:val="39"/>
    <w:rsid w:val="0083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76D4-2C2A-432F-BCD0-88DDFEEA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Silcocktraill</dc:creator>
  <cp:lastModifiedBy>Victor Clements</cp:lastModifiedBy>
  <cp:revision>10</cp:revision>
  <cp:lastPrinted>2021-05-03T18:46:00Z</cp:lastPrinted>
  <dcterms:created xsi:type="dcterms:W3CDTF">2025-05-19T16:18:00Z</dcterms:created>
  <dcterms:modified xsi:type="dcterms:W3CDTF">2025-05-20T09:11:00Z</dcterms:modified>
</cp:coreProperties>
</file>