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B4592" w14:textId="77777777" w:rsidR="00063FC3" w:rsidRDefault="0076068A" w:rsidP="00A56AD3">
      <w:pPr>
        <w:pStyle w:val="NoSpacing"/>
        <w:spacing w:after="120"/>
        <w:jc w:val="center"/>
        <w:rPr>
          <w:b/>
          <w:sz w:val="32"/>
          <w:szCs w:val="28"/>
        </w:rPr>
      </w:pPr>
      <w:proofErr w:type="gramStart"/>
      <w:r w:rsidRPr="00687F18">
        <w:rPr>
          <w:b/>
          <w:sz w:val="32"/>
          <w:szCs w:val="28"/>
        </w:rPr>
        <w:t>NORTH WEST</w:t>
      </w:r>
      <w:proofErr w:type="gramEnd"/>
      <w:r w:rsidRPr="00687F18">
        <w:rPr>
          <w:b/>
          <w:sz w:val="32"/>
          <w:szCs w:val="28"/>
        </w:rPr>
        <w:t xml:space="preserve"> SUTHERLAND DEER MANAGEMENT GROUP</w:t>
      </w:r>
    </w:p>
    <w:p w14:paraId="04EAA2CC" w14:textId="77777777" w:rsidR="00050006" w:rsidRDefault="00050006" w:rsidP="00DA744C">
      <w:pPr>
        <w:pStyle w:val="NoSpacing"/>
        <w:jc w:val="center"/>
        <w:rPr>
          <w:b/>
          <w:sz w:val="28"/>
          <w:szCs w:val="28"/>
        </w:rPr>
      </w:pPr>
      <w:r>
        <w:rPr>
          <w:b/>
          <w:sz w:val="28"/>
          <w:szCs w:val="28"/>
        </w:rPr>
        <w:t>Annual General Meeting</w:t>
      </w:r>
    </w:p>
    <w:p w14:paraId="46D1D855" w14:textId="2E0198E8" w:rsidR="00063FC3" w:rsidRDefault="00296BDC" w:rsidP="00DA744C">
      <w:pPr>
        <w:pStyle w:val="NoSpacing"/>
        <w:jc w:val="center"/>
        <w:rPr>
          <w:b/>
          <w:sz w:val="28"/>
          <w:szCs w:val="28"/>
        </w:rPr>
      </w:pPr>
      <w:r>
        <w:rPr>
          <w:b/>
          <w:sz w:val="28"/>
          <w:szCs w:val="28"/>
        </w:rPr>
        <w:t>2pm</w:t>
      </w:r>
    </w:p>
    <w:p w14:paraId="0E53CBA2" w14:textId="66798C1B" w:rsidR="00296BDC" w:rsidRPr="00997AF1" w:rsidRDefault="00296BDC" w:rsidP="00DA744C">
      <w:pPr>
        <w:pStyle w:val="NoSpacing"/>
        <w:jc w:val="center"/>
        <w:rPr>
          <w:b/>
          <w:sz w:val="28"/>
          <w:szCs w:val="28"/>
        </w:rPr>
      </w:pPr>
      <w:r>
        <w:rPr>
          <w:b/>
          <w:sz w:val="28"/>
          <w:szCs w:val="28"/>
        </w:rPr>
        <w:t>Lairg Community Hall</w:t>
      </w:r>
    </w:p>
    <w:p w14:paraId="1C225E81" w14:textId="3DC72067" w:rsidR="00DA744C" w:rsidRPr="00F85D1D" w:rsidRDefault="003A4032" w:rsidP="002F049A">
      <w:pPr>
        <w:pStyle w:val="NoSpacing"/>
        <w:jc w:val="center"/>
        <w:rPr>
          <w:i/>
          <w:iCs/>
          <w:sz w:val="32"/>
          <w:szCs w:val="32"/>
        </w:rPr>
      </w:pPr>
      <w:r w:rsidRPr="00997AF1">
        <w:rPr>
          <w:b/>
          <w:sz w:val="28"/>
          <w:szCs w:val="28"/>
        </w:rPr>
        <w:t xml:space="preserve">Thursday </w:t>
      </w:r>
      <w:r w:rsidR="00D37302">
        <w:rPr>
          <w:b/>
          <w:sz w:val="28"/>
          <w:szCs w:val="28"/>
        </w:rPr>
        <w:t>2nd</w:t>
      </w:r>
      <w:r w:rsidR="00344F46">
        <w:rPr>
          <w:b/>
          <w:sz w:val="28"/>
          <w:szCs w:val="28"/>
        </w:rPr>
        <w:t xml:space="preserve"> </w:t>
      </w:r>
      <w:r w:rsidR="00496A0F">
        <w:rPr>
          <w:b/>
          <w:sz w:val="28"/>
          <w:szCs w:val="28"/>
        </w:rPr>
        <w:t>May</w:t>
      </w:r>
      <w:r w:rsidR="002321AF">
        <w:rPr>
          <w:b/>
          <w:sz w:val="28"/>
          <w:szCs w:val="28"/>
        </w:rPr>
        <w:t xml:space="preserve"> </w:t>
      </w:r>
      <w:r w:rsidRPr="00997AF1">
        <w:rPr>
          <w:b/>
          <w:sz w:val="28"/>
          <w:szCs w:val="28"/>
        </w:rPr>
        <w:t>202</w:t>
      </w:r>
      <w:r w:rsidR="00D37302">
        <w:rPr>
          <w:b/>
          <w:sz w:val="28"/>
          <w:szCs w:val="28"/>
        </w:rPr>
        <w:t>4</w:t>
      </w:r>
      <w:r w:rsidRPr="00997AF1">
        <w:rPr>
          <w:b/>
          <w:sz w:val="28"/>
          <w:szCs w:val="28"/>
        </w:rPr>
        <w:t xml:space="preserve"> at 2pm</w:t>
      </w:r>
      <w:r w:rsidR="00A56AD3" w:rsidRPr="00F85D1D">
        <w:rPr>
          <w:i/>
          <w:iCs/>
          <w:sz w:val="32"/>
          <w:szCs w:val="32"/>
        </w:rPr>
        <w:t xml:space="preserve"> </w:t>
      </w:r>
    </w:p>
    <w:p w14:paraId="6D902BF0" w14:textId="65158BBD" w:rsidR="00836A6A" w:rsidRPr="006857B0" w:rsidRDefault="00836A6A" w:rsidP="0044755B">
      <w:pPr>
        <w:pStyle w:val="ListParagraph"/>
        <w:spacing w:after="120"/>
        <w:ind w:left="284"/>
        <w:contextualSpacing w:val="0"/>
        <w:rPr>
          <w:sz w:val="24"/>
          <w:szCs w:val="24"/>
        </w:rPr>
      </w:pPr>
    </w:p>
    <w:p w14:paraId="034CE2AE" w14:textId="77777777" w:rsidR="00836A6A" w:rsidRPr="006857B0" w:rsidRDefault="00836A6A" w:rsidP="00731D4A">
      <w:pPr>
        <w:pStyle w:val="ListParagraph"/>
        <w:ind w:left="284"/>
        <w:rPr>
          <w:sz w:val="24"/>
          <w:szCs w:val="24"/>
        </w:rPr>
      </w:pPr>
    </w:p>
    <w:p w14:paraId="1396DB79" w14:textId="77777777" w:rsidR="009F3A42" w:rsidRPr="002321AF" w:rsidRDefault="009F3A42" w:rsidP="00731D4A">
      <w:pPr>
        <w:pStyle w:val="ListParagraph"/>
        <w:ind w:left="851" w:hanging="567"/>
        <w:rPr>
          <w:color w:val="FF0000"/>
          <w:sz w:val="24"/>
          <w:szCs w:val="24"/>
        </w:rPr>
      </w:pPr>
    </w:p>
    <w:p w14:paraId="1D6E72E5" w14:textId="77777777" w:rsidR="009C3F65" w:rsidRDefault="00731D4A" w:rsidP="00F44EDA">
      <w:pPr>
        <w:pStyle w:val="ListParagraph"/>
        <w:numPr>
          <w:ilvl w:val="0"/>
          <w:numId w:val="1"/>
        </w:numPr>
        <w:spacing w:after="60"/>
        <w:ind w:left="1418" w:hanging="851"/>
        <w:contextualSpacing w:val="0"/>
        <w:rPr>
          <w:b/>
          <w:sz w:val="24"/>
          <w:szCs w:val="24"/>
        </w:rPr>
      </w:pPr>
      <w:r w:rsidRPr="006857B0">
        <w:rPr>
          <w:b/>
          <w:sz w:val="24"/>
          <w:szCs w:val="24"/>
        </w:rPr>
        <w:t>Chairman’s Welcome</w:t>
      </w:r>
    </w:p>
    <w:p w14:paraId="1A44C46B" w14:textId="499E4167" w:rsidR="001669CF" w:rsidRPr="00A87C15" w:rsidRDefault="001669CF" w:rsidP="00F44EDA">
      <w:pPr>
        <w:pStyle w:val="ListParagraph"/>
        <w:spacing w:after="60"/>
        <w:ind w:left="1418"/>
        <w:contextualSpacing w:val="0"/>
        <w:rPr>
          <w:bCs/>
          <w:i/>
          <w:iCs/>
          <w:sz w:val="24"/>
          <w:szCs w:val="24"/>
        </w:rPr>
      </w:pPr>
      <w:r w:rsidRPr="00A87C15">
        <w:rPr>
          <w:bCs/>
          <w:i/>
          <w:iCs/>
          <w:sz w:val="24"/>
          <w:szCs w:val="24"/>
        </w:rPr>
        <w:t>Present: Tom Chetwynd (Chair), Victor Clements (Secretary/ Facilitator), Pieter Bakker (</w:t>
      </w:r>
      <w:proofErr w:type="spellStart"/>
      <w:r w:rsidRPr="00A87C15">
        <w:rPr>
          <w:bCs/>
          <w:i/>
          <w:iCs/>
          <w:sz w:val="24"/>
          <w:szCs w:val="24"/>
        </w:rPr>
        <w:t>Altnaharra</w:t>
      </w:r>
      <w:proofErr w:type="spellEnd"/>
      <w:r w:rsidRPr="00A87C15">
        <w:rPr>
          <w:bCs/>
          <w:i/>
          <w:iCs/>
          <w:sz w:val="24"/>
          <w:szCs w:val="24"/>
        </w:rPr>
        <w:t xml:space="preserve">), Tim </w:t>
      </w:r>
      <w:r w:rsidR="00C10346">
        <w:rPr>
          <w:bCs/>
          <w:i/>
          <w:iCs/>
          <w:sz w:val="24"/>
          <w:szCs w:val="24"/>
        </w:rPr>
        <w:t>Kirkwood</w:t>
      </w:r>
      <w:r w:rsidRPr="00A87C15">
        <w:rPr>
          <w:bCs/>
          <w:i/>
          <w:iCs/>
          <w:sz w:val="24"/>
          <w:szCs w:val="24"/>
        </w:rPr>
        <w:t xml:space="preserve">, Joe Dunn, Lana Richardson &amp; Donald </w:t>
      </w:r>
      <w:r w:rsidR="00136D45" w:rsidRPr="00A87C15">
        <w:rPr>
          <w:bCs/>
          <w:i/>
          <w:iCs/>
          <w:sz w:val="24"/>
          <w:szCs w:val="24"/>
        </w:rPr>
        <w:t>R</w:t>
      </w:r>
      <w:r w:rsidRPr="00A87C15">
        <w:rPr>
          <w:bCs/>
          <w:i/>
          <w:iCs/>
          <w:sz w:val="24"/>
          <w:szCs w:val="24"/>
        </w:rPr>
        <w:t>eid (all Wildland Ltd)</w:t>
      </w:r>
      <w:r w:rsidR="00136D45" w:rsidRPr="00A87C15">
        <w:rPr>
          <w:bCs/>
          <w:i/>
          <w:iCs/>
          <w:sz w:val="24"/>
          <w:szCs w:val="24"/>
        </w:rPr>
        <w:t>, Roddie Watt &amp; Matt Dignan (</w:t>
      </w:r>
      <w:proofErr w:type="spellStart"/>
      <w:r w:rsidR="00136D45" w:rsidRPr="00A87C15">
        <w:rPr>
          <w:bCs/>
          <w:i/>
          <w:iCs/>
          <w:sz w:val="24"/>
          <w:szCs w:val="24"/>
        </w:rPr>
        <w:t>Merkland</w:t>
      </w:r>
      <w:proofErr w:type="spellEnd"/>
      <w:r w:rsidR="00136D45" w:rsidRPr="00A87C15">
        <w:rPr>
          <w:bCs/>
          <w:i/>
          <w:iCs/>
          <w:sz w:val="24"/>
          <w:szCs w:val="24"/>
        </w:rPr>
        <w:t>), Derick Sutherland (</w:t>
      </w:r>
      <w:proofErr w:type="spellStart"/>
      <w:r w:rsidR="00136D45" w:rsidRPr="00A87C15">
        <w:rPr>
          <w:bCs/>
          <w:i/>
          <w:iCs/>
          <w:sz w:val="24"/>
          <w:szCs w:val="24"/>
        </w:rPr>
        <w:t>Shinness</w:t>
      </w:r>
      <w:proofErr w:type="spellEnd"/>
      <w:r w:rsidR="00136D45" w:rsidRPr="00A87C15">
        <w:rPr>
          <w:bCs/>
          <w:i/>
          <w:iCs/>
          <w:sz w:val="24"/>
          <w:szCs w:val="24"/>
        </w:rPr>
        <w:t xml:space="preserve"> Estate), Richard Wright (</w:t>
      </w:r>
      <w:proofErr w:type="spellStart"/>
      <w:r w:rsidR="00136D45" w:rsidRPr="00A87C15">
        <w:rPr>
          <w:bCs/>
          <w:i/>
          <w:iCs/>
          <w:sz w:val="24"/>
          <w:szCs w:val="24"/>
        </w:rPr>
        <w:t>Achnabourin</w:t>
      </w:r>
      <w:proofErr w:type="spellEnd"/>
      <w:r w:rsidR="00136D45" w:rsidRPr="00A87C15">
        <w:rPr>
          <w:bCs/>
          <w:i/>
          <w:iCs/>
          <w:sz w:val="24"/>
          <w:szCs w:val="24"/>
        </w:rPr>
        <w:t xml:space="preserve">), Billy Lobban &amp; Mark Jamieson (Nature Scot), Rachel Sutherland &amp; David Bell (Sutherland Estates/ Tongue), Annette Parrott (West </w:t>
      </w:r>
      <w:proofErr w:type="spellStart"/>
      <w:r w:rsidR="00136D45" w:rsidRPr="00A87C15">
        <w:rPr>
          <w:bCs/>
          <w:i/>
          <w:iCs/>
          <w:sz w:val="24"/>
          <w:szCs w:val="24"/>
        </w:rPr>
        <w:t>Shinness</w:t>
      </w:r>
      <w:proofErr w:type="spellEnd"/>
      <w:r w:rsidR="00136D45" w:rsidRPr="00A87C15">
        <w:rPr>
          <w:bCs/>
          <w:i/>
          <w:iCs/>
          <w:sz w:val="24"/>
          <w:szCs w:val="24"/>
        </w:rPr>
        <w:t>).</w:t>
      </w:r>
    </w:p>
    <w:p w14:paraId="1FD160E8" w14:textId="77777777" w:rsidR="000E44AC" w:rsidRPr="006857B0" w:rsidRDefault="000E44AC" w:rsidP="00F44EDA">
      <w:pPr>
        <w:pStyle w:val="ListParagraph"/>
        <w:spacing w:after="0"/>
        <w:ind w:left="1418" w:hanging="851"/>
        <w:jc w:val="both"/>
        <w:rPr>
          <w:b/>
          <w:sz w:val="24"/>
          <w:szCs w:val="24"/>
        </w:rPr>
      </w:pPr>
    </w:p>
    <w:p w14:paraId="3E7F5489" w14:textId="77777777" w:rsidR="00E72305" w:rsidRDefault="00E72305" w:rsidP="00F44EDA">
      <w:pPr>
        <w:pStyle w:val="ListParagraph"/>
        <w:numPr>
          <w:ilvl w:val="0"/>
          <w:numId w:val="1"/>
        </w:numPr>
        <w:tabs>
          <w:tab w:val="left" w:pos="1701"/>
        </w:tabs>
        <w:spacing w:after="120"/>
        <w:ind w:left="1418" w:hanging="851"/>
        <w:jc w:val="both"/>
        <w:rPr>
          <w:b/>
          <w:sz w:val="24"/>
          <w:szCs w:val="24"/>
        </w:rPr>
      </w:pPr>
      <w:r w:rsidRPr="006857B0">
        <w:rPr>
          <w:b/>
          <w:sz w:val="24"/>
          <w:szCs w:val="24"/>
        </w:rPr>
        <w:t>Apologies</w:t>
      </w:r>
    </w:p>
    <w:p w14:paraId="0E07B7D1" w14:textId="21DE9753" w:rsidR="00E30D11" w:rsidRPr="00A87C15" w:rsidRDefault="00F44EDA" w:rsidP="00F44EDA">
      <w:pPr>
        <w:tabs>
          <w:tab w:val="left" w:pos="1701"/>
        </w:tabs>
        <w:spacing w:after="120"/>
        <w:ind w:left="1418" w:hanging="851"/>
        <w:jc w:val="both"/>
        <w:rPr>
          <w:bCs/>
          <w:i/>
          <w:iCs/>
          <w:sz w:val="24"/>
          <w:szCs w:val="24"/>
        </w:rPr>
      </w:pPr>
      <w:r>
        <w:rPr>
          <w:bCs/>
          <w:i/>
          <w:iCs/>
          <w:sz w:val="24"/>
          <w:szCs w:val="24"/>
        </w:rPr>
        <w:tab/>
      </w:r>
      <w:r w:rsidR="00D37302" w:rsidRPr="00A87C15">
        <w:rPr>
          <w:bCs/>
          <w:i/>
          <w:iCs/>
          <w:sz w:val="24"/>
          <w:szCs w:val="24"/>
        </w:rPr>
        <w:t>Iain Robertson</w:t>
      </w:r>
      <w:r w:rsidR="001669CF" w:rsidRPr="00A87C15">
        <w:rPr>
          <w:bCs/>
          <w:i/>
          <w:iCs/>
          <w:sz w:val="24"/>
          <w:szCs w:val="24"/>
        </w:rPr>
        <w:t xml:space="preserve"> &amp; Stew Gillies</w:t>
      </w:r>
      <w:r w:rsidR="00D37302" w:rsidRPr="00A87C15">
        <w:rPr>
          <w:bCs/>
          <w:i/>
          <w:iCs/>
          <w:sz w:val="24"/>
          <w:szCs w:val="24"/>
        </w:rPr>
        <w:t xml:space="preserve"> (MoD)</w:t>
      </w:r>
      <w:r w:rsidR="001669CF" w:rsidRPr="00A87C15">
        <w:rPr>
          <w:bCs/>
          <w:i/>
          <w:iCs/>
          <w:sz w:val="24"/>
          <w:szCs w:val="24"/>
        </w:rPr>
        <w:t xml:space="preserve">, Rich Williams, Romany Garnett &amp; Lynn Munro (John Muir Trust), Megan </w:t>
      </w:r>
      <w:proofErr w:type="spellStart"/>
      <w:r w:rsidR="001669CF" w:rsidRPr="00A87C15">
        <w:rPr>
          <w:bCs/>
          <w:i/>
          <w:iCs/>
          <w:sz w:val="24"/>
          <w:szCs w:val="24"/>
        </w:rPr>
        <w:t>Bregazzi</w:t>
      </w:r>
      <w:proofErr w:type="spellEnd"/>
      <w:r w:rsidR="001669CF" w:rsidRPr="00A87C15">
        <w:rPr>
          <w:bCs/>
          <w:i/>
          <w:iCs/>
          <w:sz w:val="24"/>
          <w:szCs w:val="24"/>
        </w:rPr>
        <w:t xml:space="preserve"> (FLS), Charles Worsley (</w:t>
      </w:r>
      <w:proofErr w:type="spellStart"/>
      <w:r w:rsidR="001669CF" w:rsidRPr="00A87C15">
        <w:rPr>
          <w:bCs/>
          <w:i/>
          <w:iCs/>
          <w:sz w:val="24"/>
          <w:szCs w:val="24"/>
        </w:rPr>
        <w:t>Fiag</w:t>
      </w:r>
      <w:proofErr w:type="spellEnd"/>
      <w:r w:rsidR="001669CF" w:rsidRPr="00A87C15">
        <w:rPr>
          <w:bCs/>
          <w:i/>
          <w:iCs/>
          <w:sz w:val="24"/>
          <w:szCs w:val="24"/>
        </w:rPr>
        <w:t>), Sara Harkins (</w:t>
      </w:r>
      <w:proofErr w:type="spellStart"/>
      <w:r w:rsidR="001669CF" w:rsidRPr="00A87C15">
        <w:rPr>
          <w:bCs/>
          <w:i/>
          <w:iCs/>
          <w:sz w:val="24"/>
          <w:szCs w:val="24"/>
        </w:rPr>
        <w:t>Kinlochbervie</w:t>
      </w:r>
      <w:proofErr w:type="spellEnd"/>
      <w:r w:rsidR="001669CF" w:rsidRPr="00A87C15">
        <w:rPr>
          <w:bCs/>
          <w:i/>
          <w:iCs/>
          <w:sz w:val="24"/>
          <w:szCs w:val="24"/>
        </w:rPr>
        <w:t xml:space="preserve"> </w:t>
      </w:r>
      <w:r w:rsidR="00136D45" w:rsidRPr="00A87C15">
        <w:rPr>
          <w:bCs/>
          <w:i/>
          <w:iCs/>
          <w:sz w:val="24"/>
          <w:szCs w:val="24"/>
        </w:rPr>
        <w:t>E</w:t>
      </w:r>
      <w:r w:rsidR="001669CF" w:rsidRPr="00A87C15">
        <w:rPr>
          <w:bCs/>
          <w:i/>
          <w:iCs/>
          <w:sz w:val="24"/>
          <w:szCs w:val="24"/>
        </w:rPr>
        <w:t xml:space="preserve">state), Craig Rigby (Syre/ North </w:t>
      </w:r>
      <w:proofErr w:type="spellStart"/>
      <w:r w:rsidR="001669CF" w:rsidRPr="00A87C15">
        <w:rPr>
          <w:bCs/>
          <w:i/>
          <w:iCs/>
          <w:sz w:val="24"/>
          <w:szCs w:val="24"/>
        </w:rPr>
        <w:t>Lochnaver</w:t>
      </w:r>
      <w:proofErr w:type="spellEnd"/>
      <w:r w:rsidR="001669CF" w:rsidRPr="00A87C15">
        <w:rPr>
          <w:bCs/>
          <w:i/>
          <w:iCs/>
          <w:sz w:val="24"/>
          <w:szCs w:val="24"/>
        </w:rPr>
        <w:t>), Richard Osborne (</w:t>
      </w:r>
      <w:proofErr w:type="spellStart"/>
      <w:r w:rsidR="001669CF" w:rsidRPr="00A87C15">
        <w:rPr>
          <w:bCs/>
          <w:i/>
          <w:iCs/>
          <w:sz w:val="24"/>
          <w:szCs w:val="24"/>
        </w:rPr>
        <w:t>Rhiconich</w:t>
      </w:r>
      <w:proofErr w:type="spellEnd"/>
      <w:r w:rsidR="001669CF" w:rsidRPr="00A87C15">
        <w:rPr>
          <w:bCs/>
          <w:i/>
          <w:iCs/>
          <w:sz w:val="24"/>
          <w:szCs w:val="24"/>
        </w:rPr>
        <w:t>), David Allison (Reay Forest), David Shaw (</w:t>
      </w:r>
      <w:proofErr w:type="spellStart"/>
      <w:r w:rsidR="001669CF" w:rsidRPr="00A87C15">
        <w:rPr>
          <w:bCs/>
          <w:i/>
          <w:iCs/>
          <w:sz w:val="24"/>
          <w:szCs w:val="24"/>
        </w:rPr>
        <w:t>Keodale</w:t>
      </w:r>
      <w:proofErr w:type="spellEnd"/>
      <w:r w:rsidR="001669CF" w:rsidRPr="00A87C15">
        <w:rPr>
          <w:bCs/>
          <w:i/>
          <w:iCs/>
          <w:sz w:val="24"/>
          <w:szCs w:val="24"/>
        </w:rPr>
        <w:t xml:space="preserve"> &amp; </w:t>
      </w:r>
      <w:proofErr w:type="spellStart"/>
      <w:r w:rsidR="001669CF" w:rsidRPr="00A87C15">
        <w:rPr>
          <w:bCs/>
          <w:i/>
          <w:iCs/>
          <w:sz w:val="24"/>
          <w:szCs w:val="24"/>
        </w:rPr>
        <w:t>Gualin</w:t>
      </w:r>
      <w:proofErr w:type="spellEnd"/>
      <w:r w:rsidR="001669CF" w:rsidRPr="00A87C15">
        <w:rPr>
          <w:bCs/>
          <w:i/>
          <w:iCs/>
          <w:sz w:val="24"/>
          <w:szCs w:val="24"/>
        </w:rPr>
        <w:t>), Robert McHardy (Poole), Sian O’Brien (</w:t>
      </w:r>
      <w:proofErr w:type="spellStart"/>
      <w:r w:rsidR="001669CF" w:rsidRPr="00A87C15">
        <w:rPr>
          <w:bCs/>
          <w:i/>
          <w:iCs/>
          <w:sz w:val="24"/>
          <w:szCs w:val="24"/>
        </w:rPr>
        <w:t>Strathnaver</w:t>
      </w:r>
      <w:proofErr w:type="spellEnd"/>
      <w:r w:rsidR="001669CF" w:rsidRPr="00A87C15">
        <w:rPr>
          <w:bCs/>
          <w:i/>
          <w:iCs/>
          <w:sz w:val="24"/>
          <w:szCs w:val="24"/>
        </w:rPr>
        <w:t xml:space="preserve"> Common </w:t>
      </w:r>
      <w:proofErr w:type="spellStart"/>
      <w:r w:rsidR="001669CF" w:rsidRPr="00A87C15">
        <w:rPr>
          <w:bCs/>
          <w:i/>
          <w:iCs/>
          <w:sz w:val="24"/>
          <w:szCs w:val="24"/>
        </w:rPr>
        <w:t>Grazings</w:t>
      </w:r>
      <w:proofErr w:type="spellEnd"/>
      <w:r w:rsidR="001669CF" w:rsidRPr="00A87C15">
        <w:rPr>
          <w:bCs/>
          <w:i/>
          <w:iCs/>
          <w:sz w:val="24"/>
          <w:szCs w:val="24"/>
        </w:rPr>
        <w:t>)</w:t>
      </w:r>
    </w:p>
    <w:p w14:paraId="24157663" w14:textId="77777777" w:rsidR="00DA744C" w:rsidRPr="002321AF" w:rsidRDefault="00DA744C" w:rsidP="00F44EDA">
      <w:pPr>
        <w:spacing w:after="0"/>
        <w:ind w:left="1418" w:hanging="851"/>
        <w:jc w:val="both"/>
        <w:rPr>
          <w:b/>
          <w:color w:val="FF0000"/>
          <w:sz w:val="20"/>
          <w:szCs w:val="24"/>
        </w:rPr>
      </w:pPr>
    </w:p>
    <w:p w14:paraId="6DB0BA53" w14:textId="0C8FD0FF" w:rsidR="006E5429" w:rsidRPr="00136D45" w:rsidRDefault="00E40B5B" w:rsidP="00F44EDA">
      <w:pPr>
        <w:pStyle w:val="ListParagraph"/>
        <w:numPr>
          <w:ilvl w:val="0"/>
          <w:numId w:val="1"/>
        </w:numPr>
        <w:ind w:left="1418" w:hanging="851"/>
        <w:jc w:val="both"/>
        <w:rPr>
          <w:sz w:val="24"/>
          <w:szCs w:val="24"/>
        </w:rPr>
      </w:pPr>
      <w:r w:rsidRPr="002321AF">
        <w:rPr>
          <w:b/>
          <w:sz w:val="24"/>
          <w:szCs w:val="24"/>
        </w:rPr>
        <w:t>Minutes of the</w:t>
      </w:r>
      <w:r w:rsidR="00EB3067">
        <w:rPr>
          <w:b/>
          <w:sz w:val="24"/>
          <w:szCs w:val="24"/>
        </w:rPr>
        <w:t xml:space="preserve"> </w:t>
      </w:r>
      <w:r w:rsidRPr="002321AF">
        <w:rPr>
          <w:b/>
          <w:sz w:val="24"/>
          <w:szCs w:val="24"/>
        </w:rPr>
        <w:t xml:space="preserve">meeting held </w:t>
      </w:r>
      <w:r w:rsidR="00D37302">
        <w:rPr>
          <w:b/>
          <w:sz w:val="24"/>
          <w:szCs w:val="24"/>
        </w:rPr>
        <w:t>in</w:t>
      </w:r>
      <w:r w:rsidR="002321AF" w:rsidRPr="002321AF">
        <w:rPr>
          <w:b/>
          <w:sz w:val="24"/>
          <w:szCs w:val="24"/>
        </w:rPr>
        <w:t xml:space="preserve"> </w:t>
      </w:r>
      <w:r w:rsidR="00496A0F">
        <w:rPr>
          <w:b/>
          <w:sz w:val="24"/>
          <w:szCs w:val="24"/>
        </w:rPr>
        <w:t>Nov</w:t>
      </w:r>
      <w:r w:rsidR="002321AF" w:rsidRPr="002321AF">
        <w:rPr>
          <w:b/>
          <w:sz w:val="24"/>
          <w:szCs w:val="24"/>
        </w:rPr>
        <w:t>ember</w:t>
      </w:r>
      <w:r w:rsidR="000F5DB3" w:rsidRPr="002321AF">
        <w:rPr>
          <w:b/>
          <w:sz w:val="24"/>
          <w:szCs w:val="24"/>
        </w:rPr>
        <w:t xml:space="preserve"> 202</w:t>
      </w:r>
      <w:r w:rsidR="00D37302">
        <w:rPr>
          <w:b/>
          <w:sz w:val="24"/>
          <w:szCs w:val="24"/>
        </w:rPr>
        <w:t>3</w:t>
      </w:r>
    </w:p>
    <w:p w14:paraId="22F02A47" w14:textId="6B9AFCDC" w:rsidR="00136D45" w:rsidRPr="00136D45" w:rsidRDefault="00136D45" w:rsidP="00F44EDA">
      <w:pPr>
        <w:pStyle w:val="ListParagraph"/>
        <w:ind w:left="1418"/>
        <w:jc w:val="both"/>
        <w:rPr>
          <w:bCs/>
          <w:sz w:val="24"/>
          <w:szCs w:val="24"/>
        </w:rPr>
      </w:pPr>
      <w:r w:rsidRPr="00136D45">
        <w:rPr>
          <w:bCs/>
          <w:sz w:val="24"/>
          <w:szCs w:val="24"/>
        </w:rPr>
        <w:t xml:space="preserve">The minutes were taken as read, proposed by David </w:t>
      </w:r>
      <w:proofErr w:type="gramStart"/>
      <w:r w:rsidRPr="00136D45">
        <w:rPr>
          <w:bCs/>
          <w:sz w:val="24"/>
          <w:szCs w:val="24"/>
        </w:rPr>
        <w:t>Bell</w:t>
      </w:r>
      <w:proofErr w:type="gramEnd"/>
      <w:r w:rsidRPr="00136D45">
        <w:rPr>
          <w:bCs/>
          <w:sz w:val="24"/>
          <w:szCs w:val="24"/>
        </w:rPr>
        <w:t xml:space="preserve"> and seconded by Pieter Bakker.</w:t>
      </w:r>
    </w:p>
    <w:p w14:paraId="66E23440" w14:textId="77777777" w:rsidR="00496A0F" w:rsidRPr="00496A0F" w:rsidRDefault="00496A0F" w:rsidP="00F44EDA">
      <w:pPr>
        <w:pStyle w:val="ListParagraph"/>
        <w:ind w:left="1418" w:hanging="851"/>
        <w:jc w:val="both"/>
        <w:rPr>
          <w:sz w:val="24"/>
          <w:szCs w:val="24"/>
        </w:rPr>
      </w:pPr>
    </w:p>
    <w:p w14:paraId="6DEB79BA" w14:textId="203437EC" w:rsidR="00496A0F" w:rsidRPr="00136D45" w:rsidRDefault="00496A0F" w:rsidP="00F44EDA">
      <w:pPr>
        <w:pStyle w:val="ListParagraph"/>
        <w:numPr>
          <w:ilvl w:val="0"/>
          <w:numId w:val="1"/>
        </w:numPr>
        <w:ind w:left="1418" w:hanging="851"/>
        <w:jc w:val="both"/>
        <w:rPr>
          <w:sz w:val="24"/>
          <w:szCs w:val="24"/>
        </w:rPr>
      </w:pPr>
      <w:r w:rsidRPr="002F049A">
        <w:rPr>
          <w:b/>
          <w:sz w:val="24"/>
          <w:szCs w:val="24"/>
        </w:rPr>
        <w:t>Matters Arising</w:t>
      </w:r>
    </w:p>
    <w:p w14:paraId="3A7E8F4E" w14:textId="3AE39F61" w:rsidR="00136D45" w:rsidRPr="00136D45" w:rsidRDefault="00136D45" w:rsidP="00F44EDA">
      <w:pPr>
        <w:pStyle w:val="ListParagraph"/>
        <w:ind w:left="1418"/>
        <w:jc w:val="both"/>
        <w:rPr>
          <w:bCs/>
          <w:sz w:val="24"/>
          <w:szCs w:val="24"/>
        </w:rPr>
      </w:pPr>
      <w:r w:rsidRPr="00136D45">
        <w:rPr>
          <w:bCs/>
          <w:sz w:val="24"/>
          <w:szCs w:val="24"/>
        </w:rPr>
        <w:t xml:space="preserve">There had been discussion at previous meeting of initiating an economic appraisal of land use changes within the area. David Shaw and Sara Harkins both thought there were too many moving parts </w:t>
      </w:r>
      <w:proofErr w:type="gramStart"/>
      <w:r w:rsidRPr="00136D45">
        <w:rPr>
          <w:bCs/>
          <w:sz w:val="24"/>
          <w:szCs w:val="24"/>
        </w:rPr>
        <w:t>at the moment</w:t>
      </w:r>
      <w:proofErr w:type="gramEnd"/>
      <w:r>
        <w:rPr>
          <w:bCs/>
          <w:sz w:val="24"/>
          <w:szCs w:val="24"/>
        </w:rPr>
        <w:t xml:space="preserve"> in terms of changing government policy</w:t>
      </w:r>
      <w:r w:rsidRPr="00136D45">
        <w:rPr>
          <w:bCs/>
          <w:sz w:val="24"/>
          <w:szCs w:val="24"/>
        </w:rPr>
        <w:t>, and therefore almost impossible to do anything meaningful, a position which Roddy Watt agreed. This issue will therefore not be attempted at present.</w:t>
      </w:r>
    </w:p>
    <w:p w14:paraId="6009AAD4" w14:textId="77777777" w:rsidR="00496A0F" w:rsidRPr="00496A0F" w:rsidRDefault="00496A0F" w:rsidP="00F44EDA">
      <w:pPr>
        <w:pStyle w:val="ListParagraph"/>
        <w:ind w:left="1418" w:hanging="851"/>
        <w:jc w:val="both"/>
        <w:rPr>
          <w:sz w:val="24"/>
          <w:szCs w:val="24"/>
        </w:rPr>
      </w:pPr>
    </w:p>
    <w:p w14:paraId="547EACC7" w14:textId="531A04D8" w:rsidR="00496A0F" w:rsidRPr="004A5138" w:rsidRDefault="00496A0F" w:rsidP="00F44EDA">
      <w:pPr>
        <w:pStyle w:val="ListParagraph"/>
        <w:numPr>
          <w:ilvl w:val="0"/>
          <w:numId w:val="1"/>
        </w:numPr>
        <w:ind w:left="1418" w:hanging="851"/>
        <w:jc w:val="both"/>
        <w:rPr>
          <w:sz w:val="24"/>
          <w:szCs w:val="24"/>
        </w:rPr>
      </w:pPr>
      <w:r>
        <w:rPr>
          <w:b/>
          <w:sz w:val="24"/>
          <w:szCs w:val="24"/>
        </w:rPr>
        <w:t>NWS DMG Accounts</w:t>
      </w:r>
      <w:r w:rsidR="002F049A">
        <w:rPr>
          <w:b/>
          <w:sz w:val="24"/>
          <w:szCs w:val="24"/>
        </w:rPr>
        <w:t xml:space="preserve"> &amp; Budget</w:t>
      </w:r>
    </w:p>
    <w:p w14:paraId="205BC85E" w14:textId="7C614BD0" w:rsidR="004A5138" w:rsidRDefault="004A5138" w:rsidP="00F44EDA">
      <w:pPr>
        <w:pStyle w:val="ListParagraph"/>
        <w:ind w:left="1418"/>
        <w:jc w:val="both"/>
        <w:rPr>
          <w:bCs/>
          <w:sz w:val="24"/>
          <w:szCs w:val="24"/>
        </w:rPr>
      </w:pPr>
      <w:r w:rsidRPr="004A5138">
        <w:rPr>
          <w:bCs/>
          <w:sz w:val="24"/>
          <w:szCs w:val="24"/>
        </w:rPr>
        <w:t>There was currently £2</w:t>
      </w:r>
      <w:r w:rsidR="00C10346">
        <w:rPr>
          <w:bCs/>
          <w:sz w:val="24"/>
          <w:szCs w:val="24"/>
        </w:rPr>
        <w:t>,</w:t>
      </w:r>
      <w:r w:rsidRPr="004A5138">
        <w:rPr>
          <w:bCs/>
          <w:sz w:val="24"/>
          <w:szCs w:val="24"/>
        </w:rPr>
        <w:t xml:space="preserve">510.03 in </w:t>
      </w:r>
      <w:r w:rsidR="00C10346">
        <w:rPr>
          <w:bCs/>
          <w:sz w:val="24"/>
          <w:szCs w:val="24"/>
        </w:rPr>
        <w:t xml:space="preserve">the </w:t>
      </w:r>
      <w:r w:rsidRPr="004A5138">
        <w:rPr>
          <w:bCs/>
          <w:sz w:val="24"/>
          <w:szCs w:val="24"/>
        </w:rPr>
        <w:t>DMG</w:t>
      </w:r>
      <w:r>
        <w:rPr>
          <w:bCs/>
          <w:sz w:val="24"/>
          <w:szCs w:val="24"/>
        </w:rPr>
        <w:t xml:space="preserve"> bank account </w:t>
      </w:r>
      <w:proofErr w:type="gramStart"/>
      <w:r>
        <w:rPr>
          <w:bCs/>
          <w:sz w:val="24"/>
          <w:szCs w:val="24"/>
        </w:rPr>
        <w:t>at</w:t>
      </w:r>
      <w:proofErr w:type="gramEnd"/>
      <w:r>
        <w:rPr>
          <w:bCs/>
          <w:sz w:val="24"/>
          <w:szCs w:val="24"/>
        </w:rPr>
        <w:t xml:space="preserve"> 31</w:t>
      </w:r>
      <w:r w:rsidRPr="004A5138">
        <w:rPr>
          <w:bCs/>
          <w:sz w:val="24"/>
          <w:szCs w:val="24"/>
          <w:vertAlign w:val="superscript"/>
        </w:rPr>
        <w:t>st</w:t>
      </w:r>
      <w:r>
        <w:rPr>
          <w:bCs/>
          <w:sz w:val="24"/>
          <w:szCs w:val="24"/>
        </w:rPr>
        <w:t xml:space="preserve"> March, but with £2</w:t>
      </w:r>
      <w:r w:rsidR="00C10346">
        <w:rPr>
          <w:bCs/>
          <w:sz w:val="24"/>
          <w:szCs w:val="24"/>
        </w:rPr>
        <w:t>,</w:t>
      </w:r>
      <w:r>
        <w:rPr>
          <w:bCs/>
          <w:sz w:val="24"/>
          <w:szCs w:val="24"/>
        </w:rPr>
        <w:t>908 in subscriptions still owed, some of which originated from previous years. £120 was due for web hosting, leaving £5</w:t>
      </w:r>
      <w:r w:rsidR="00C10346">
        <w:rPr>
          <w:bCs/>
          <w:sz w:val="24"/>
          <w:szCs w:val="24"/>
        </w:rPr>
        <w:t>,</w:t>
      </w:r>
      <w:r>
        <w:rPr>
          <w:bCs/>
          <w:sz w:val="24"/>
          <w:szCs w:val="24"/>
        </w:rPr>
        <w:t xml:space="preserve">305.03 if all subscriptions could be gathered in.  However, this might not be possible, and VC </w:t>
      </w:r>
      <w:r w:rsidR="007E1A6E">
        <w:rPr>
          <w:bCs/>
          <w:sz w:val="24"/>
          <w:szCs w:val="24"/>
        </w:rPr>
        <w:t xml:space="preserve">was </w:t>
      </w:r>
      <w:r>
        <w:rPr>
          <w:bCs/>
          <w:sz w:val="24"/>
          <w:szCs w:val="24"/>
        </w:rPr>
        <w:t>also owed £1</w:t>
      </w:r>
      <w:r w:rsidR="00C10346">
        <w:rPr>
          <w:bCs/>
          <w:sz w:val="24"/>
          <w:szCs w:val="24"/>
        </w:rPr>
        <w:t>,</w:t>
      </w:r>
      <w:r>
        <w:rPr>
          <w:bCs/>
          <w:sz w:val="24"/>
          <w:szCs w:val="24"/>
        </w:rPr>
        <w:t xml:space="preserve">500 for 2023-24, </w:t>
      </w:r>
      <w:proofErr w:type="gramStart"/>
      <w:r>
        <w:rPr>
          <w:bCs/>
          <w:sz w:val="24"/>
          <w:szCs w:val="24"/>
        </w:rPr>
        <w:t>so  maximum</w:t>
      </w:r>
      <w:proofErr w:type="gramEnd"/>
      <w:r>
        <w:rPr>
          <w:bCs/>
          <w:sz w:val="24"/>
          <w:szCs w:val="24"/>
        </w:rPr>
        <w:t xml:space="preserve"> balance possible is £3</w:t>
      </w:r>
      <w:r w:rsidR="00C10346">
        <w:rPr>
          <w:bCs/>
          <w:sz w:val="24"/>
          <w:szCs w:val="24"/>
        </w:rPr>
        <w:t>,</w:t>
      </w:r>
      <w:r>
        <w:rPr>
          <w:bCs/>
          <w:sz w:val="24"/>
          <w:szCs w:val="24"/>
        </w:rPr>
        <w:t xml:space="preserve">800, which is less than ADMG subscription. DMG financial policy is to </w:t>
      </w:r>
      <w:proofErr w:type="gramStart"/>
      <w:r>
        <w:rPr>
          <w:bCs/>
          <w:sz w:val="24"/>
          <w:szCs w:val="24"/>
        </w:rPr>
        <w:t>retain the equivalent of one year of ADMG subscription</w:t>
      </w:r>
      <w:r w:rsidR="00792107">
        <w:rPr>
          <w:bCs/>
          <w:sz w:val="24"/>
          <w:szCs w:val="24"/>
        </w:rPr>
        <w:t xml:space="preserve"> in bank account at all times</w:t>
      </w:r>
      <w:proofErr w:type="gramEnd"/>
      <w:r w:rsidR="00792107">
        <w:rPr>
          <w:bCs/>
          <w:sz w:val="24"/>
          <w:szCs w:val="24"/>
        </w:rPr>
        <w:t>.</w:t>
      </w:r>
    </w:p>
    <w:p w14:paraId="37C01E20" w14:textId="77777777" w:rsidR="00792107" w:rsidRDefault="00792107" w:rsidP="00F44EDA">
      <w:pPr>
        <w:pStyle w:val="ListParagraph"/>
        <w:ind w:left="1418" w:hanging="851"/>
        <w:jc w:val="both"/>
        <w:rPr>
          <w:bCs/>
          <w:sz w:val="24"/>
          <w:szCs w:val="24"/>
        </w:rPr>
      </w:pPr>
    </w:p>
    <w:p w14:paraId="0BEF3252" w14:textId="59487951" w:rsidR="00792107" w:rsidRDefault="00792107" w:rsidP="00F44EDA">
      <w:pPr>
        <w:pStyle w:val="ListParagraph"/>
        <w:ind w:left="1418"/>
        <w:jc w:val="both"/>
        <w:rPr>
          <w:bCs/>
          <w:sz w:val="24"/>
          <w:szCs w:val="24"/>
        </w:rPr>
      </w:pPr>
      <w:r>
        <w:rPr>
          <w:bCs/>
          <w:sz w:val="24"/>
          <w:szCs w:val="24"/>
        </w:rPr>
        <w:t xml:space="preserve">The current rate is based on a headage payment for stags/ hinds/ calves culled, but there were </w:t>
      </w:r>
      <w:proofErr w:type="gramStart"/>
      <w:r>
        <w:rPr>
          <w:bCs/>
          <w:sz w:val="24"/>
          <w:szCs w:val="24"/>
        </w:rPr>
        <w:t>a number of</w:t>
      </w:r>
      <w:proofErr w:type="gramEnd"/>
      <w:r>
        <w:rPr>
          <w:bCs/>
          <w:sz w:val="24"/>
          <w:szCs w:val="24"/>
        </w:rPr>
        <w:t xml:space="preserve"> issues that members needed to be aware of going forwards:</w:t>
      </w:r>
    </w:p>
    <w:p w14:paraId="0E9E109B" w14:textId="77777777" w:rsidR="00792107" w:rsidRDefault="00792107" w:rsidP="00F44EDA">
      <w:pPr>
        <w:pStyle w:val="ListParagraph"/>
        <w:ind w:left="1418" w:hanging="851"/>
        <w:jc w:val="both"/>
        <w:rPr>
          <w:bCs/>
          <w:sz w:val="24"/>
          <w:szCs w:val="24"/>
        </w:rPr>
      </w:pPr>
    </w:p>
    <w:p w14:paraId="676AA409" w14:textId="0CBEDA23" w:rsidR="00792107" w:rsidRDefault="00792107" w:rsidP="00F44EDA">
      <w:pPr>
        <w:pStyle w:val="ListParagraph"/>
        <w:numPr>
          <w:ilvl w:val="0"/>
          <w:numId w:val="15"/>
        </w:numPr>
        <w:ind w:left="1418" w:hanging="851"/>
        <w:jc w:val="both"/>
        <w:rPr>
          <w:bCs/>
          <w:sz w:val="24"/>
          <w:szCs w:val="24"/>
        </w:rPr>
      </w:pPr>
      <w:r>
        <w:rPr>
          <w:bCs/>
          <w:sz w:val="24"/>
          <w:szCs w:val="24"/>
        </w:rPr>
        <w:t>The rate had been increased last autumn as subscriptions were not covering costs, and buffer in bank account had been eroded.</w:t>
      </w:r>
    </w:p>
    <w:p w14:paraId="6648AA6C" w14:textId="3BA6696B" w:rsidR="00792107" w:rsidRDefault="00792107" w:rsidP="00F44EDA">
      <w:pPr>
        <w:pStyle w:val="ListParagraph"/>
        <w:numPr>
          <w:ilvl w:val="0"/>
          <w:numId w:val="15"/>
        </w:numPr>
        <w:ind w:left="1418" w:hanging="851"/>
        <w:jc w:val="both"/>
        <w:rPr>
          <w:bCs/>
          <w:sz w:val="24"/>
          <w:szCs w:val="24"/>
        </w:rPr>
      </w:pPr>
      <w:r>
        <w:rPr>
          <w:bCs/>
          <w:sz w:val="24"/>
          <w:szCs w:val="24"/>
        </w:rPr>
        <w:lastRenderedPageBreak/>
        <w:t xml:space="preserve">There </w:t>
      </w:r>
      <w:proofErr w:type="gramStart"/>
      <w:r>
        <w:rPr>
          <w:bCs/>
          <w:sz w:val="24"/>
          <w:szCs w:val="24"/>
        </w:rPr>
        <w:t>were</w:t>
      </w:r>
      <w:proofErr w:type="gramEnd"/>
      <w:r>
        <w:rPr>
          <w:bCs/>
          <w:sz w:val="24"/>
          <w:szCs w:val="24"/>
        </w:rPr>
        <w:t xml:space="preserve"> a lot fewer deer present in the DMG area now than previously, so sustainable deer culls will inevitably be less going forwards</w:t>
      </w:r>
      <w:r w:rsidR="004C46D7">
        <w:rPr>
          <w:bCs/>
          <w:sz w:val="24"/>
          <w:szCs w:val="24"/>
        </w:rPr>
        <w:t>.</w:t>
      </w:r>
    </w:p>
    <w:p w14:paraId="439C829A" w14:textId="77777777" w:rsidR="004C46D7" w:rsidRDefault="004C46D7" w:rsidP="00F44EDA">
      <w:pPr>
        <w:pStyle w:val="ListParagraph"/>
        <w:ind w:left="1418" w:hanging="851"/>
        <w:jc w:val="both"/>
        <w:rPr>
          <w:bCs/>
          <w:sz w:val="24"/>
          <w:szCs w:val="24"/>
        </w:rPr>
      </w:pPr>
    </w:p>
    <w:p w14:paraId="27D8ADCE" w14:textId="20F1A7B0" w:rsidR="00792107" w:rsidRPr="004C46D7" w:rsidRDefault="00792107" w:rsidP="00F44EDA">
      <w:pPr>
        <w:pStyle w:val="ListParagraph"/>
        <w:numPr>
          <w:ilvl w:val="0"/>
          <w:numId w:val="15"/>
        </w:numPr>
        <w:ind w:left="1418" w:hanging="851"/>
        <w:jc w:val="both"/>
        <w:rPr>
          <w:bCs/>
          <w:sz w:val="24"/>
          <w:szCs w:val="24"/>
        </w:rPr>
      </w:pPr>
      <w:r w:rsidRPr="004C46D7">
        <w:rPr>
          <w:bCs/>
          <w:sz w:val="24"/>
          <w:szCs w:val="24"/>
        </w:rPr>
        <w:t>The ADMG subscription was set on a 5- year rolling average, so the ADMG sub will come down more slowly than DMG income raised on an annual headage basis.</w:t>
      </w:r>
    </w:p>
    <w:p w14:paraId="1DCA088E" w14:textId="6E47CA92" w:rsidR="00792107" w:rsidRDefault="00792107" w:rsidP="00F44EDA">
      <w:pPr>
        <w:ind w:left="1418"/>
        <w:jc w:val="both"/>
        <w:rPr>
          <w:bCs/>
          <w:sz w:val="24"/>
          <w:szCs w:val="24"/>
        </w:rPr>
      </w:pPr>
      <w:r w:rsidRPr="002A4FD6">
        <w:rPr>
          <w:bCs/>
          <w:sz w:val="24"/>
          <w:szCs w:val="24"/>
        </w:rPr>
        <w:t>For these reasons, we needed to review the way in which DMG subscriptions were raised.</w:t>
      </w:r>
      <w:r w:rsidR="00550B25">
        <w:rPr>
          <w:bCs/>
          <w:sz w:val="24"/>
          <w:szCs w:val="24"/>
        </w:rPr>
        <w:t xml:space="preserve"> One DMG member wrote before the meeting saying that they were concerned about financial position </w:t>
      </w:r>
      <w:proofErr w:type="gramStart"/>
      <w:r w:rsidR="00550B25">
        <w:rPr>
          <w:bCs/>
          <w:sz w:val="24"/>
          <w:szCs w:val="24"/>
        </w:rPr>
        <w:t>at the moment</w:t>
      </w:r>
      <w:proofErr w:type="gramEnd"/>
      <w:r w:rsidR="00550B25">
        <w:rPr>
          <w:bCs/>
          <w:sz w:val="24"/>
          <w:szCs w:val="24"/>
        </w:rPr>
        <w:t>, and that action needed to be taken to address this, both in terms of bringing subscriptions in, and to budget more effectively going forwards.</w:t>
      </w:r>
    </w:p>
    <w:p w14:paraId="67A7976F" w14:textId="2891675B" w:rsidR="002A4FD6" w:rsidRDefault="002A4FD6" w:rsidP="00F44EDA">
      <w:pPr>
        <w:ind w:left="1418"/>
        <w:jc w:val="both"/>
        <w:rPr>
          <w:bCs/>
          <w:sz w:val="24"/>
          <w:szCs w:val="24"/>
        </w:rPr>
      </w:pPr>
      <w:r>
        <w:rPr>
          <w:bCs/>
          <w:sz w:val="24"/>
          <w:szCs w:val="24"/>
        </w:rPr>
        <w:t xml:space="preserve">Four </w:t>
      </w:r>
      <w:r w:rsidR="00550B25">
        <w:rPr>
          <w:bCs/>
          <w:sz w:val="24"/>
          <w:szCs w:val="24"/>
        </w:rPr>
        <w:t xml:space="preserve">subscription </w:t>
      </w:r>
      <w:r>
        <w:rPr>
          <w:bCs/>
          <w:sz w:val="24"/>
          <w:szCs w:val="24"/>
        </w:rPr>
        <w:t>options had been presented to members and discussed at the meeting, including the status quo position. It was the unanimous decision of the meeting to move to a hybrid model in which (1) The ADMG subscription should be raised on a rolling five</w:t>
      </w:r>
      <w:r w:rsidR="004C46D7">
        <w:rPr>
          <w:bCs/>
          <w:sz w:val="24"/>
          <w:szCs w:val="24"/>
        </w:rPr>
        <w:t>-</w:t>
      </w:r>
      <w:r>
        <w:rPr>
          <w:bCs/>
          <w:sz w:val="24"/>
          <w:szCs w:val="24"/>
        </w:rPr>
        <w:t>year average and passed on directly to ADMG, and (2) An agreed cost for running the DMG should be invoiced at a % of DMG area basis.</w:t>
      </w:r>
      <w:r w:rsidR="00550B25">
        <w:rPr>
          <w:bCs/>
          <w:sz w:val="24"/>
          <w:szCs w:val="24"/>
        </w:rPr>
        <w:t xml:space="preserve"> Such a model was used in other DMG areas where a sizeable property had undertaken a significant reduction cull.</w:t>
      </w:r>
    </w:p>
    <w:p w14:paraId="0789B983" w14:textId="6D36DF34" w:rsidR="00BD30E5" w:rsidRDefault="00BD30E5" w:rsidP="00F44EDA">
      <w:pPr>
        <w:ind w:left="1418"/>
        <w:jc w:val="both"/>
        <w:rPr>
          <w:bCs/>
          <w:sz w:val="24"/>
          <w:szCs w:val="24"/>
        </w:rPr>
      </w:pPr>
      <w:r>
        <w:rPr>
          <w:bCs/>
          <w:sz w:val="24"/>
          <w:szCs w:val="24"/>
        </w:rPr>
        <w:t>The DMG budget of £4</w:t>
      </w:r>
      <w:r w:rsidR="004C46D7">
        <w:rPr>
          <w:bCs/>
          <w:sz w:val="24"/>
          <w:szCs w:val="24"/>
        </w:rPr>
        <w:t>,</w:t>
      </w:r>
      <w:r>
        <w:rPr>
          <w:bCs/>
          <w:sz w:val="24"/>
          <w:szCs w:val="24"/>
        </w:rPr>
        <w:t>870 is allocated as a % of area to all members.</w:t>
      </w:r>
    </w:p>
    <w:p w14:paraId="675AAD35" w14:textId="47FBAEDA" w:rsidR="00BD30E5" w:rsidRPr="00792107" w:rsidRDefault="00BD30E5" w:rsidP="00F44EDA">
      <w:pPr>
        <w:ind w:left="1418"/>
        <w:jc w:val="both"/>
        <w:rPr>
          <w:bCs/>
          <w:sz w:val="24"/>
          <w:szCs w:val="24"/>
        </w:rPr>
      </w:pPr>
      <w:r>
        <w:rPr>
          <w:bCs/>
          <w:sz w:val="24"/>
          <w:szCs w:val="24"/>
        </w:rPr>
        <w:t>TC to help chase up long standing invoices for payment.</w:t>
      </w:r>
    </w:p>
    <w:p w14:paraId="12D2EA90" w14:textId="77777777" w:rsidR="00D623E9" w:rsidRPr="00CB3359" w:rsidRDefault="00D623E9" w:rsidP="00F44EDA">
      <w:pPr>
        <w:pStyle w:val="ListParagraph"/>
        <w:spacing w:after="0"/>
        <w:ind w:left="1418" w:hanging="851"/>
        <w:jc w:val="both"/>
        <w:rPr>
          <w:sz w:val="20"/>
          <w:szCs w:val="24"/>
        </w:rPr>
      </w:pPr>
    </w:p>
    <w:p w14:paraId="14E16505" w14:textId="6ACAE105" w:rsidR="00B55A6B" w:rsidRPr="001669CF" w:rsidRDefault="00CB3359" w:rsidP="00F44EDA">
      <w:pPr>
        <w:pStyle w:val="ListParagraph"/>
        <w:numPr>
          <w:ilvl w:val="0"/>
          <w:numId w:val="1"/>
        </w:numPr>
        <w:spacing w:after="0"/>
        <w:ind w:left="1418" w:hanging="851"/>
        <w:jc w:val="both"/>
        <w:rPr>
          <w:bCs/>
          <w:sz w:val="24"/>
          <w:szCs w:val="24"/>
        </w:rPr>
      </w:pPr>
      <w:r w:rsidRPr="00496A0F">
        <w:rPr>
          <w:b/>
          <w:bCs/>
          <w:sz w:val="24"/>
          <w:szCs w:val="24"/>
        </w:rPr>
        <w:t>Election of Office Bearers</w:t>
      </w:r>
    </w:p>
    <w:p w14:paraId="613961F8" w14:textId="29D7734B" w:rsidR="001669CF" w:rsidRPr="001669CF" w:rsidRDefault="001669CF" w:rsidP="00F44EDA">
      <w:pPr>
        <w:spacing w:after="0"/>
        <w:ind w:left="1418"/>
        <w:jc w:val="both"/>
        <w:rPr>
          <w:bCs/>
          <w:sz w:val="24"/>
          <w:szCs w:val="24"/>
        </w:rPr>
      </w:pPr>
      <w:r>
        <w:rPr>
          <w:bCs/>
          <w:sz w:val="24"/>
          <w:szCs w:val="24"/>
        </w:rPr>
        <w:t>Tom Che</w:t>
      </w:r>
      <w:r w:rsidR="00136D45">
        <w:rPr>
          <w:bCs/>
          <w:sz w:val="24"/>
          <w:szCs w:val="24"/>
        </w:rPr>
        <w:t>t</w:t>
      </w:r>
      <w:r>
        <w:rPr>
          <w:bCs/>
          <w:sz w:val="24"/>
          <w:szCs w:val="24"/>
        </w:rPr>
        <w:t xml:space="preserve">wynd would remain as Chairman, and Victor Clements happy to remain as Secretary/ </w:t>
      </w:r>
      <w:r w:rsidR="004C46D7">
        <w:rPr>
          <w:bCs/>
          <w:sz w:val="24"/>
          <w:szCs w:val="24"/>
        </w:rPr>
        <w:t>F</w:t>
      </w:r>
      <w:r>
        <w:rPr>
          <w:bCs/>
          <w:sz w:val="24"/>
          <w:szCs w:val="24"/>
        </w:rPr>
        <w:t>acilitator.</w:t>
      </w:r>
      <w:r w:rsidR="005370D8">
        <w:rPr>
          <w:bCs/>
          <w:sz w:val="24"/>
          <w:szCs w:val="24"/>
        </w:rPr>
        <w:t xml:space="preserve"> TC to speak to Treasurer to see whether she wishes to continue in role. The role could be amalgamated with secretary/ facilitator if necessary.</w:t>
      </w:r>
    </w:p>
    <w:p w14:paraId="4CE29ED3" w14:textId="77777777" w:rsidR="00D37302" w:rsidRPr="00D37302" w:rsidRDefault="00D37302" w:rsidP="00F44EDA">
      <w:pPr>
        <w:pStyle w:val="ListParagraph"/>
        <w:ind w:left="1418" w:hanging="851"/>
        <w:rPr>
          <w:bCs/>
          <w:sz w:val="24"/>
          <w:szCs w:val="24"/>
        </w:rPr>
      </w:pPr>
    </w:p>
    <w:p w14:paraId="431D0F59" w14:textId="58999596" w:rsidR="00D37302" w:rsidRDefault="00D37302" w:rsidP="00F44EDA">
      <w:pPr>
        <w:pStyle w:val="ListParagraph"/>
        <w:numPr>
          <w:ilvl w:val="0"/>
          <w:numId w:val="1"/>
        </w:numPr>
        <w:spacing w:after="0"/>
        <w:ind w:left="1418" w:hanging="851"/>
        <w:jc w:val="both"/>
        <w:rPr>
          <w:b/>
          <w:sz w:val="24"/>
          <w:szCs w:val="24"/>
        </w:rPr>
      </w:pPr>
      <w:r w:rsidRPr="00D37302">
        <w:rPr>
          <w:b/>
          <w:sz w:val="24"/>
          <w:szCs w:val="24"/>
        </w:rPr>
        <w:t xml:space="preserve">2024 </w:t>
      </w:r>
      <w:r>
        <w:rPr>
          <w:b/>
          <w:sz w:val="24"/>
          <w:szCs w:val="24"/>
        </w:rPr>
        <w:t xml:space="preserve">Count </w:t>
      </w:r>
      <w:r w:rsidRPr="00D37302">
        <w:rPr>
          <w:b/>
          <w:sz w:val="24"/>
          <w:szCs w:val="24"/>
        </w:rPr>
        <w:t>Review</w:t>
      </w:r>
    </w:p>
    <w:p w14:paraId="23363589" w14:textId="7114CB02" w:rsidR="00822BBE" w:rsidRDefault="00822BBE" w:rsidP="00F44EDA">
      <w:pPr>
        <w:pStyle w:val="ListParagraph"/>
        <w:spacing w:after="0"/>
        <w:ind w:left="1418"/>
        <w:jc w:val="both"/>
        <w:rPr>
          <w:bCs/>
          <w:sz w:val="24"/>
          <w:szCs w:val="24"/>
        </w:rPr>
      </w:pPr>
      <w:r w:rsidRPr="00822BBE">
        <w:rPr>
          <w:bCs/>
          <w:sz w:val="24"/>
          <w:szCs w:val="24"/>
        </w:rPr>
        <w:t>During March</w:t>
      </w:r>
      <w:r>
        <w:rPr>
          <w:bCs/>
          <w:sz w:val="24"/>
          <w:szCs w:val="24"/>
        </w:rPr>
        <w:t xml:space="preserve">, helicopter counts had taken place over Reay Forest/ </w:t>
      </w:r>
      <w:proofErr w:type="spellStart"/>
      <w:r>
        <w:rPr>
          <w:bCs/>
          <w:sz w:val="24"/>
          <w:szCs w:val="24"/>
        </w:rPr>
        <w:t>Merkland</w:t>
      </w:r>
      <w:proofErr w:type="spellEnd"/>
      <w:r>
        <w:rPr>
          <w:bCs/>
          <w:sz w:val="24"/>
          <w:szCs w:val="24"/>
        </w:rPr>
        <w:t xml:space="preserve">, the Wildland properties, and those estates lying adjacent to </w:t>
      </w:r>
      <w:proofErr w:type="spellStart"/>
      <w:r>
        <w:rPr>
          <w:bCs/>
          <w:sz w:val="24"/>
          <w:szCs w:val="24"/>
        </w:rPr>
        <w:t>Strathnaver</w:t>
      </w:r>
      <w:proofErr w:type="spellEnd"/>
      <w:r>
        <w:rPr>
          <w:bCs/>
          <w:sz w:val="24"/>
          <w:szCs w:val="24"/>
        </w:rPr>
        <w:t xml:space="preserve">. Drone counts had previously taken place on </w:t>
      </w:r>
      <w:proofErr w:type="spellStart"/>
      <w:r>
        <w:rPr>
          <w:bCs/>
          <w:sz w:val="24"/>
          <w:szCs w:val="24"/>
        </w:rPr>
        <w:t>Shinness</w:t>
      </w:r>
      <w:proofErr w:type="spellEnd"/>
      <w:r>
        <w:rPr>
          <w:bCs/>
          <w:sz w:val="24"/>
          <w:szCs w:val="24"/>
        </w:rPr>
        <w:t xml:space="preserve">/ West </w:t>
      </w:r>
      <w:proofErr w:type="spellStart"/>
      <w:r>
        <w:rPr>
          <w:bCs/>
          <w:sz w:val="24"/>
          <w:szCs w:val="24"/>
        </w:rPr>
        <w:t>Shinness</w:t>
      </w:r>
      <w:proofErr w:type="spellEnd"/>
      <w:r>
        <w:rPr>
          <w:bCs/>
          <w:sz w:val="24"/>
          <w:szCs w:val="24"/>
        </w:rPr>
        <w:t xml:space="preserve">/ </w:t>
      </w:r>
      <w:proofErr w:type="spellStart"/>
      <w:r>
        <w:rPr>
          <w:bCs/>
          <w:sz w:val="24"/>
          <w:szCs w:val="24"/>
        </w:rPr>
        <w:t>Fiag</w:t>
      </w:r>
      <w:proofErr w:type="spellEnd"/>
      <w:r>
        <w:rPr>
          <w:bCs/>
          <w:sz w:val="24"/>
          <w:szCs w:val="24"/>
        </w:rPr>
        <w:t xml:space="preserve"> in October, so one way or another, the DMG now had up to date count information over approx. 65% of the total area.</w:t>
      </w:r>
    </w:p>
    <w:p w14:paraId="7F884654" w14:textId="77777777" w:rsidR="00822BBE" w:rsidRDefault="00822BBE" w:rsidP="00F44EDA">
      <w:pPr>
        <w:pStyle w:val="ListParagraph"/>
        <w:spacing w:after="0"/>
        <w:ind w:left="1418" w:hanging="851"/>
        <w:jc w:val="both"/>
        <w:rPr>
          <w:bCs/>
          <w:sz w:val="24"/>
          <w:szCs w:val="24"/>
        </w:rPr>
      </w:pPr>
    </w:p>
    <w:p w14:paraId="33FDDFB4" w14:textId="25DDB943" w:rsidR="00822BBE" w:rsidRDefault="00822BBE" w:rsidP="00F44EDA">
      <w:pPr>
        <w:pStyle w:val="ListParagraph"/>
        <w:spacing w:after="0"/>
        <w:ind w:left="1418"/>
        <w:jc w:val="both"/>
        <w:rPr>
          <w:bCs/>
          <w:sz w:val="24"/>
          <w:szCs w:val="24"/>
        </w:rPr>
      </w:pPr>
      <w:r>
        <w:rPr>
          <w:bCs/>
          <w:sz w:val="24"/>
          <w:szCs w:val="24"/>
        </w:rPr>
        <w:t xml:space="preserve">There was a lot of frustration that the counts had not been better co-ordinated. At the previous meeting, only Reay Forest/ </w:t>
      </w:r>
      <w:proofErr w:type="spellStart"/>
      <w:r>
        <w:rPr>
          <w:bCs/>
          <w:sz w:val="24"/>
          <w:szCs w:val="24"/>
        </w:rPr>
        <w:t>Merkland</w:t>
      </w:r>
      <w:proofErr w:type="spellEnd"/>
      <w:r>
        <w:rPr>
          <w:bCs/>
          <w:sz w:val="24"/>
          <w:szCs w:val="24"/>
        </w:rPr>
        <w:t xml:space="preserve"> had been due to count. Wildland only made the decision to count later, and the </w:t>
      </w:r>
      <w:proofErr w:type="spellStart"/>
      <w:r>
        <w:rPr>
          <w:bCs/>
          <w:sz w:val="24"/>
          <w:szCs w:val="24"/>
        </w:rPr>
        <w:t>Strathnaver</w:t>
      </w:r>
      <w:proofErr w:type="spellEnd"/>
      <w:r>
        <w:rPr>
          <w:bCs/>
          <w:sz w:val="24"/>
          <w:szCs w:val="24"/>
        </w:rPr>
        <w:t xml:space="preserve"> count was more opportunistic in nature, following a lot of local debate on the back of the Section 10 process in the</w:t>
      </w:r>
      <w:r w:rsidR="005370D8">
        <w:rPr>
          <w:bCs/>
          <w:sz w:val="24"/>
          <w:szCs w:val="24"/>
        </w:rPr>
        <w:t xml:space="preserve"> </w:t>
      </w:r>
      <w:r>
        <w:rPr>
          <w:bCs/>
          <w:sz w:val="24"/>
          <w:szCs w:val="24"/>
        </w:rPr>
        <w:t xml:space="preserve">Strath, and </w:t>
      </w:r>
      <w:proofErr w:type="gramStart"/>
      <w:r>
        <w:rPr>
          <w:bCs/>
          <w:sz w:val="24"/>
          <w:szCs w:val="24"/>
        </w:rPr>
        <w:t>a number of</w:t>
      </w:r>
      <w:proofErr w:type="gramEnd"/>
      <w:r>
        <w:rPr>
          <w:bCs/>
          <w:sz w:val="24"/>
          <w:szCs w:val="24"/>
        </w:rPr>
        <w:t xml:space="preserve"> meetings. However, all those involved agreed that the count results were broadly representative of what they felt they had on their properties.</w:t>
      </w:r>
    </w:p>
    <w:p w14:paraId="16A3413A" w14:textId="77777777" w:rsidR="00822BBE" w:rsidRDefault="00822BBE" w:rsidP="00F44EDA">
      <w:pPr>
        <w:pStyle w:val="ListParagraph"/>
        <w:spacing w:after="0"/>
        <w:ind w:left="1418" w:hanging="851"/>
        <w:jc w:val="both"/>
        <w:rPr>
          <w:bCs/>
          <w:sz w:val="24"/>
          <w:szCs w:val="24"/>
        </w:rPr>
      </w:pPr>
    </w:p>
    <w:p w14:paraId="6D48AE3E" w14:textId="7BDEBB6D" w:rsidR="00822BBE" w:rsidRDefault="00822BBE" w:rsidP="00F44EDA">
      <w:pPr>
        <w:pStyle w:val="ListParagraph"/>
        <w:spacing w:after="0"/>
        <w:ind w:left="1418"/>
        <w:jc w:val="both"/>
        <w:rPr>
          <w:bCs/>
          <w:sz w:val="24"/>
          <w:szCs w:val="24"/>
        </w:rPr>
      </w:pPr>
      <w:r>
        <w:rPr>
          <w:bCs/>
          <w:sz w:val="24"/>
          <w:szCs w:val="24"/>
        </w:rPr>
        <w:t xml:space="preserve">In summary, all areas counted were below 10 deer per </w:t>
      </w:r>
      <w:proofErr w:type="spellStart"/>
      <w:r>
        <w:rPr>
          <w:bCs/>
          <w:sz w:val="24"/>
          <w:szCs w:val="24"/>
        </w:rPr>
        <w:t>sq</w:t>
      </w:r>
      <w:proofErr w:type="spellEnd"/>
      <w:r>
        <w:rPr>
          <w:bCs/>
          <w:sz w:val="24"/>
          <w:szCs w:val="24"/>
        </w:rPr>
        <w:t xml:space="preserve"> km. The highest densities were to the west of </w:t>
      </w:r>
      <w:proofErr w:type="spellStart"/>
      <w:r>
        <w:rPr>
          <w:bCs/>
          <w:sz w:val="24"/>
          <w:szCs w:val="24"/>
        </w:rPr>
        <w:t>Strathnaver</w:t>
      </w:r>
      <w:proofErr w:type="spellEnd"/>
      <w:r>
        <w:rPr>
          <w:bCs/>
          <w:sz w:val="24"/>
          <w:szCs w:val="24"/>
        </w:rPr>
        <w:t xml:space="preserve">, with </w:t>
      </w:r>
      <w:proofErr w:type="gramStart"/>
      <w:r>
        <w:rPr>
          <w:bCs/>
          <w:sz w:val="24"/>
          <w:szCs w:val="24"/>
        </w:rPr>
        <w:t>a number of</w:t>
      </w:r>
      <w:proofErr w:type="gramEnd"/>
      <w:r>
        <w:rPr>
          <w:bCs/>
          <w:sz w:val="24"/>
          <w:szCs w:val="24"/>
        </w:rPr>
        <w:t xml:space="preserve"> properties on 7-9 per </w:t>
      </w:r>
      <w:proofErr w:type="spellStart"/>
      <w:r>
        <w:rPr>
          <w:bCs/>
          <w:sz w:val="24"/>
          <w:szCs w:val="24"/>
        </w:rPr>
        <w:t>sq</w:t>
      </w:r>
      <w:proofErr w:type="spellEnd"/>
      <w:r>
        <w:rPr>
          <w:bCs/>
          <w:sz w:val="24"/>
          <w:szCs w:val="24"/>
        </w:rPr>
        <w:t xml:space="preserve"> km. Reay Forest averaged 5 deer per km, less than expected. The </w:t>
      </w:r>
      <w:proofErr w:type="spellStart"/>
      <w:r>
        <w:rPr>
          <w:bCs/>
          <w:sz w:val="24"/>
          <w:szCs w:val="24"/>
        </w:rPr>
        <w:t>Merkland</w:t>
      </w:r>
      <w:proofErr w:type="spellEnd"/>
      <w:r>
        <w:rPr>
          <w:bCs/>
          <w:sz w:val="24"/>
          <w:szCs w:val="24"/>
        </w:rPr>
        <w:t xml:space="preserve"> density was slightly less than this. The Wildland properties showed some very low densities, with the greater part of the area now being &lt; 1 deer per </w:t>
      </w:r>
      <w:proofErr w:type="spellStart"/>
      <w:r>
        <w:rPr>
          <w:bCs/>
          <w:sz w:val="24"/>
          <w:szCs w:val="24"/>
        </w:rPr>
        <w:t>sq</w:t>
      </w:r>
      <w:proofErr w:type="spellEnd"/>
      <w:r>
        <w:rPr>
          <w:bCs/>
          <w:sz w:val="24"/>
          <w:szCs w:val="24"/>
        </w:rPr>
        <w:t xml:space="preserve"> km, and the remainder being approx. 2 deer per </w:t>
      </w:r>
      <w:proofErr w:type="spellStart"/>
      <w:r>
        <w:rPr>
          <w:bCs/>
          <w:sz w:val="24"/>
          <w:szCs w:val="24"/>
        </w:rPr>
        <w:t>sq</w:t>
      </w:r>
      <w:proofErr w:type="spellEnd"/>
      <w:r>
        <w:rPr>
          <w:bCs/>
          <w:sz w:val="24"/>
          <w:szCs w:val="24"/>
        </w:rPr>
        <w:t xml:space="preserve"> km.</w:t>
      </w:r>
    </w:p>
    <w:p w14:paraId="06F3D7B4" w14:textId="77777777" w:rsidR="00822BBE" w:rsidRDefault="00822BBE" w:rsidP="00F44EDA">
      <w:pPr>
        <w:pStyle w:val="ListParagraph"/>
        <w:spacing w:after="0"/>
        <w:ind w:left="1418" w:hanging="851"/>
        <w:jc w:val="both"/>
        <w:rPr>
          <w:bCs/>
          <w:sz w:val="24"/>
          <w:szCs w:val="24"/>
        </w:rPr>
      </w:pPr>
    </w:p>
    <w:p w14:paraId="3F9389BA" w14:textId="74147DAA" w:rsidR="00822BBE" w:rsidRDefault="00822BBE" w:rsidP="00F44EDA">
      <w:pPr>
        <w:pStyle w:val="ListParagraph"/>
        <w:spacing w:after="0"/>
        <w:ind w:left="1418"/>
        <w:jc w:val="both"/>
        <w:rPr>
          <w:bCs/>
          <w:sz w:val="24"/>
          <w:szCs w:val="24"/>
        </w:rPr>
      </w:pPr>
      <w:r>
        <w:rPr>
          <w:bCs/>
          <w:sz w:val="24"/>
          <w:szCs w:val="24"/>
        </w:rPr>
        <w:t xml:space="preserve">It is very likely that the Far NW will be sitting at c 4-5 deer per </w:t>
      </w:r>
      <w:proofErr w:type="spellStart"/>
      <w:r>
        <w:rPr>
          <w:bCs/>
          <w:sz w:val="24"/>
          <w:szCs w:val="24"/>
        </w:rPr>
        <w:t>sq</w:t>
      </w:r>
      <w:proofErr w:type="spellEnd"/>
      <w:r>
        <w:rPr>
          <w:bCs/>
          <w:sz w:val="24"/>
          <w:szCs w:val="24"/>
        </w:rPr>
        <w:t xml:space="preserve"> km</w:t>
      </w:r>
      <w:r w:rsidR="007C71C2">
        <w:rPr>
          <w:bCs/>
          <w:sz w:val="24"/>
          <w:szCs w:val="24"/>
        </w:rPr>
        <w:t xml:space="preserve">, with </w:t>
      </w:r>
      <w:proofErr w:type="spellStart"/>
      <w:r w:rsidR="007C71C2">
        <w:rPr>
          <w:bCs/>
          <w:sz w:val="24"/>
          <w:szCs w:val="24"/>
        </w:rPr>
        <w:t>Altnaharra</w:t>
      </w:r>
      <w:proofErr w:type="spellEnd"/>
      <w:r w:rsidR="007C71C2">
        <w:rPr>
          <w:bCs/>
          <w:sz w:val="24"/>
          <w:szCs w:val="24"/>
        </w:rPr>
        <w:t xml:space="preserve"> likely to be similar, or possibly lower.</w:t>
      </w:r>
    </w:p>
    <w:p w14:paraId="32814B92" w14:textId="77777777" w:rsidR="007C71C2" w:rsidRDefault="007C71C2" w:rsidP="00F44EDA">
      <w:pPr>
        <w:pStyle w:val="ListParagraph"/>
        <w:spacing w:after="0"/>
        <w:ind w:left="1418" w:hanging="851"/>
        <w:jc w:val="both"/>
        <w:rPr>
          <w:bCs/>
          <w:sz w:val="24"/>
          <w:szCs w:val="24"/>
        </w:rPr>
      </w:pPr>
    </w:p>
    <w:p w14:paraId="2D653445" w14:textId="1FA5B479" w:rsidR="007C71C2" w:rsidRPr="00822BBE" w:rsidRDefault="007C71C2" w:rsidP="00F44EDA">
      <w:pPr>
        <w:pStyle w:val="ListParagraph"/>
        <w:spacing w:after="0"/>
        <w:ind w:left="1418"/>
        <w:jc w:val="both"/>
        <w:rPr>
          <w:bCs/>
          <w:sz w:val="24"/>
          <w:szCs w:val="24"/>
        </w:rPr>
      </w:pPr>
      <w:r>
        <w:rPr>
          <w:bCs/>
          <w:sz w:val="24"/>
          <w:szCs w:val="24"/>
        </w:rPr>
        <w:lastRenderedPageBreak/>
        <w:t>The deer density and numbers has therefore changed fundamentally since 2019.</w:t>
      </w:r>
    </w:p>
    <w:p w14:paraId="78EB8675" w14:textId="77777777" w:rsidR="00496A0F" w:rsidRPr="00496A0F" w:rsidRDefault="00496A0F" w:rsidP="00F44EDA">
      <w:pPr>
        <w:pStyle w:val="ListParagraph"/>
        <w:ind w:left="1418" w:hanging="851"/>
        <w:rPr>
          <w:bCs/>
          <w:sz w:val="24"/>
          <w:szCs w:val="24"/>
        </w:rPr>
      </w:pPr>
    </w:p>
    <w:p w14:paraId="33C190A8" w14:textId="145E5BAA" w:rsidR="002F049A" w:rsidRPr="002F049A" w:rsidRDefault="008B0652" w:rsidP="00F44EDA">
      <w:pPr>
        <w:pStyle w:val="ListParagraph"/>
        <w:numPr>
          <w:ilvl w:val="0"/>
          <w:numId w:val="1"/>
        </w:numPr>
        <w:spacing w:after="0"/>
        <w:ind w:left="1418" w:hanging="851"/>
        <w:jc w:val="both"/>
        <w:rPr>
          <w:bCs/>
          <w:sz w:val="24"/>
          <w:szCs w:val="24"/>
        </w:rPr>
      </w:pPr>
      <w:r w:rsidRPr="00496A0F">
        <w:rPr>
          <w:b/>
          <w:sz w:val="24"/>
          <w:szCs w:val="24"/>
        </w:rPr>
        <w:t>202</w:t>
      </w:r>
      <w:r w:rsidR="00D37302">
        <w:rPr>
          <w:b/>
          <w:sz w:val="24"/>
          <w:szCs w:val="24"/>
        </w:rPr>
        <w:t>3</w:t>
      </w:r>
      <w:r w:rsidR="002F049A">
        <w:rPr>
          <w:b/>
          <w:sz w:val="24"/>
          <w:szCs w:val="24"/>
        </w:rPr>
        <w:t xml:space="preserve"> - </w:t>
      </w:r>
      <w:proofErr w:type="gramStart"/>
      <w:r w:rsidR="002F049A">
        <w:rPr>
          <w:b/>
          <w:sz w:val="24"/>
          <w:szCs w:val="24"/>
        </w:rPr>
        <w:t>2</w:t>
      </w:r>
      <w:r w:rsidR="00D37302">
        <w:rPr>
          <w:b/>
          <w:sz w:val="24"/>
          <w:szCs w:val="24"/>
        </w:rPr>
        <w:t>4</w:t>
      </w:r>
      <w:r w:rsidRPr="00496A0F">
        <w:rPr>
          <w:b/>
          <w:sz w:val="24"/>
          <w:szCs w:val="24"/>
        </w:rPr>
        <w:t xml:space="preserve">  </w:t>
      </w:r>
      <w:r w:rsidR="00E62853" w:rsidRPr="00496A0F">
        <w:rPr>
          <w:b/>
          <w:sz w:val="24"/>
          <w:szCs w:val="24"/>
        </w:rPr>
        <w:t>S</w:t>
      </w:r>
      <w:r w:rsidR="00496A0F">
        <w:rPr>
          <w:b/>
          <w:sz w:val="24"/>
          <w:szCs w:val="24"/>
        </w:rPr>
        <w:t>eason</w:t>
      </w:r>
      <w:proofErr w:type="gramEnd"/>
      <w:r w:rsidR="00E62853" w:rsidRPr="00496A0F">
        <w:rPr>
          <w:b/>
          <w:sz w:val="24"/>
          <w:szCs w:val="24"/>
        </w:rPr>
        <w:t xml:space="preserve"> Review </w:t>
      </w:r>
    </w:p>
    <w:p w14:paraId="21A276D3" w14:textId="77777777" w:rsidR="002F049A" w:rsidRPr="002F049A" w:rsidRDefault="002F049A" w:rsidP="00F44EDA">
      <w:pPr>
        <w:spacing w:after="0"/>
        <w:ind w:left="1418" w:hanging="851"/>
        <w:jc w:val="both"/>
        <w:rPr>
          <w:bCs/>
          <w:sz w:val="24"/>
          <w:szCs w:val="24"/>
        </w:rPr>
      </w:pPr>
    </w:p>
    <w:p w14:paraId="4F06E70F" w14:textId="77777777" w:rsidR="00E11329" w:rsidRPr="005370D8" w:rsidRDefault="00E11329" w:rsidP="00F44EDA">
      <w:pPr>
        <w:ind w:left="1418"/>
        <w:jc w:val="both"/>
        <w:rPr>
          <w:bCs/>
          <w:i/>
          <w:iCs/>
          <w:sz w:val="24"/>
          <w:szCs w:val="24"/>
          <w:u w:val="single"/>
        </w:rPr>
      </w:pPr>
      <w:r w:rsidRPr="005370D8">
        <w:rPr>
          <w:bCs/>
          <w:i/>
          <w:iCs/>
          <w:sz w:val="24"/>
          <w:szCs w:val="24"/>
          <w:u w:val="single"/>
        </w:rPr>
        <w:t xml:space="preserve">Far </w:t>
      </w:r>
      <w:r w:rsidR="00380EF3" w:rsidRPr="005370D8">
        <w:rPr>
          <w:bCs/>
          <w:i/>
          <w:iCs/>
          <w:sz w:val="24"/>
          <w:szCs w:val="24"/>
          <w:u w:val="single"/>
        </w:rPr>
        <w:t xml:space="preserve">NW Area </w:t>
      </w:r>
    </w:p>
    <w:p w14:paraId="47899DB1" w14:textId="10335389" w:rsidR="005370D8" w:rsidRPr="005370D8" w:rsidRDefault="005370D8" w:rsidP="00F44EDA">
      <w:pPr>
        <w:ind w:left="1418"/>
        <w:jc w:val="both"/>
        <w:rPr>
          <w:bCs/>
          <w:sz w:val="24"/>
          <w:szCs w:val="24"/>
        </w:rPr>
      </w:pPr>
      <w:r w:rsidRPr="005370D8">
        <w:rPr>
          <w:bCs/>
          <w:sz w:val="24"/>
          <w:szCs w:val="24"/>
        </w:rPr>
        <w:t>There</w:t>
      </w:r>
      <w:r>
        <w:rPr>
          <w:bCs/>
          <w:sz w:val="24"/>
          <w:szCs w:val="24"/>
        </w:rPr>
        <w:t xml:space="preserve"> was no-one from this area present at the meeting. Hind cull figures for season where slightly less than target, but it is not felt that there are any significant issues in that area where numbers are generally low, except perhaps around </w:t>
      </w:r>
      <w:proofErr w:type="spellStart"/>
      <w:r>
        <w:rPr>
          <w:bCs/>
          <w:sz w:val="24"/>
          <w:szCs w:val="24"/>
        </w:rPr>
        <w:t>Kinlochbervie</w:t>
      </w:r>
      <w:proofErr w:type="spellEnd"/>
      <w:r>
        <w:rPr>
          <w:bCs/>
          <w:sz w:val="24"/>
          <w:szCs w:val="24"/>
        </w:rPr>
        <w:t>.</w:t>
      </w:r>
    </w:p>
    <w:p w14:paraId="4845A71F" w14:textId="1E6FD191" w:rsidR="0065437B" w:rsidRPr="005370D8" w:rsidRDefault="00380EF3" w:rsidP="00F44EDA">
      <w:pPr>
        <w:ind w:left="1418"/>
        <w:jc w:val="both"/>
        <w:rPr>
          <w:bCs/>
          <w:i/>
          <w:iCs/>
          <w:sz w:val="24"/>
          <w:szCs w:val="24"/>
          <w:u w:val="single"/>
        </w:rPr>
      </w:pPr>
      <w:r w:rsidRPr="005370D8">
        <w:rPr>
          <w:bCs/>
          <w:i/>
          <w:iCs/>
          <w:sz w:val="24"/>
          <w:szCs w:val="24"/>
          <w:u w:val="single"/>
        </w:rPr>
        <w:t>South Area</w:t>
      </w:r>
    </w:p>
    <w:p w14:paraId="71271DE8" w14:textId="0BFE503C" w:rsidR="005370D8" w:rsidRPr="005370D8" w:rsidRDefault="005370D8" w:rsidP="00F44EDA">
      <w:pPr>
        <w:ind w:left="1418"/>
        <w:jc w:val="both"/>
        <w:rPr>
          <w:bCs/>
          <w:sz w:val="24"/>
          <w:szCs w:val="24"/>
        </w:rPr>
      </w:pPr>
      <w:r w:rsidRPr="005370D8">
        <w:rPr>
          <w:bCs/>
          <w:sz w:val="24"/>
          <w:szCs w:val="24"/>
        </w:rPr>
        <w:t>The South area</w:t>
      </w:r>
      <w:r>
        <w:rPr>
          <w:bCs/>
          <w:sz w:val="24"/>
          <w:szCs w:val="24"/>
        </w:rPr>
        <w:t xml:space="preserve"> had counted back in October, and there was now a significantly higher hind cull taken of both red and sika deer.</w:t>
      </w:r>
    </w:p>
    <w:p w14:paraId="41360A29" w14:textId="45613651" w:rsidR="00F11B2B" w:rsidRPr="00580B0C" w:rsidRDefault="002004D6" w:rsidP="00F44EDA">
      <w:pPr>
        <w:ind w:left="1418"/>
        <w:jc w:val="both"/>
        <w:rPr>
          <w:bCs/>
          <w:i/>
          <w:iCs/>
          <w:sz w:val="24"/>
          <w:szCs w:val="24"/>
          <w:u w:val="single"/>
        </w:rPr>
      </w:pPr>
      <w:proofErr w:type="gramStart"/>
      <w:r w:rsidRPr="00580B0C">
        <w:rPr>
          <w:bCs/>
          <w:i/>
          <w:iCs/>
          <w:sz w:val="24"/>
          <w:szCs w:val="24"/>
          <w:u w:val="single"/>
        </w:rPr>
        <w:t>North East</w:t>
      </w:r>
      <w:proofErr w:type="gramEnd"/>
      <w:r w:rsidRPr="00580B0C">
        <w:rPr>
          <w:bCs/>
          <w:i/>
          <w:iCs/>
          <w:sz w:val="24"/>
          <w:szCs w:val="24"/>
          <w:u w:val="single"/>
        </w:rPr>
        <w:t xml:space="preserve"> </w:t>
      </w:r>
      <w:r w:rsidR="002F049A" w:rsidRPr="00580B0C">
        <w:rPr>
          <w:bCs/>
          <w:i/>
          <w:iCs/>
          <w:sz w:val="24"/>
          <w:szCs w:val="24"/>
          <w:u w:val="single"/>
        </w:rPr>
        <w:t>–</w:t>
      </w:r>
      <w:r w:rsidRPr="00580B0C">
        <w:rPr>
          <w:bCs/>
          <w:i/>
          <w:iCs/>
          <w:sz w:val="24"/>
          <w:szCs w:val="24"/>
          <w:u w:val="single"/>
        </w:rPr>
        <w:t xml:space="preserve"> </w:t>
      </w:r>
      <w:proofErr w:type="spellStart"/>
      <w:r w:rsidR="00FE3A26" w:rsidRPr="00580B0C">
        <w:rPr>
          <w:bCs/>
          <w:i/>
          <w:iCs/>
          <w:sz w:val="24"/>
          <w:szCs w:val="24"/>
          <w:u w:val="single"/>
        </w:rPr>
        <w:t>Strathnaver</w:t>
      </w:r>
      <w:proofErr w:type="spellEnd"/>
    </w:p>
    <w:p w14:paraId="71160A54" w14:textId="0B0FC051" w:rsidR="00580B0C" w:rsidRDefault="00580B0C" w:rsidP="00F44EDA">
      <w:pPr>
        <w:ind w:left="1418"/>
        <w:jc w:val="both"/>
        <w:rPr>
          <w:bCs/>
          <w:sz w:val="24"/>
          <w:szCs w:val="24"/>
        </w:rPr>
      </w:pPr>
      <w:r w:rsidRPr="00580B0C">
        <w:rPr>
          <w:bCs/>
          <w:sz w:val="24"/>
          <w:szCs w:val="24"/>
        </w:rPr>
        <w:t>The helicopter</w:t>
      </w:r>
      <w:r>
        <w:rPr>
          <w:bCs/>
          <w:sz w:val="24"/>
          <w:szCs w:val="24"/>
        </w:rPr>
        <w:t xml:space="preserve"> count provided good information about deer numbers on those properties immediately to the west of the strath. When adjusted for the different time of year, there were more deer on those properties now than there were in 2019, but beyond this, numbers on Wildland had been reduced to less than 1 deer per </w:t>
      </w:r>
      <w:proofErr w:type="spellStart"/>
      <w:r>
        <w:rPr>
          <w:bCs/>
          <w:sz w:val="24"/>
          <w:szCs w:val="24"/>
        </w:rPr>
        <w:t>sq</w:t>
      </w:r>
      <w:proofErr w:type="spellEnd"/>
      <w:r>
        <w:rPr>
          <w:bCs/>
          <w:sz w:val="24"/>
          <w:szCs w:val="24"/>
        </w:rPr>
        <w:t xml:space="preserve"> km. It is a very difficult situation to evaluate, but the properties adjacent were engaged in the process, and the crofters in the strath had capacity to take significant numbers.</w:t>
      </w:r>
    </w:p>
    <w:p w14:paraId="50D3B6D9" w14:textId="53C57A59" w:rsidR="002F049A" w:rsidRPr="00580B0C" w:rsidRDefault="00580B0C" w:rsidP="00F44EDA">
      <w:pPr>
        <w:ind w:left="1418"/>
        <w:jc w:val="both"/>
        <w:rPr>
          <w:bCs/>
          <w:sz w:val="24"/>
          <w:szCs w:val="24"/>
        </w:rPr>
      </w:pPr>
      <w:r>
        <w:rPr>
          <w:bCs/>
          <w:sz w:val="24"/>
          <w:szCs w:val="24"/>
        </w:rPr>
        <w:t xml:space="preserve">Nature Scot would be carrying out an additional thermal count later in May, </w:t>
      </w:r>
      <w:proofErr w:type="gramStart"/>
      <w:r>
        <w:rPr>
          <w:bCs/>
          <w:sz w:val="24"/>
          <w:szCs w:val="24"/>
        </w:rPr>
        <w:t>in order to</w:t>
      </w:r>
      <w:proofErr w:type="gramEnd"/>
      <w:r>
        <w:rPr>
          <w:bCs/>
          <w:sz w:val="24"/>
          <w:szCs w:val="24"/>
        </w:rPr>
        <w:t xml:space="preserve"> determine a minimum number actually using the grass fields. The DMG will help support a local meeting that can help set a suitable deer cull target for the 2024-25 season.</w:t>
      </w:r>
    </w:p>
    <w:p w14:paraId="72254F93" w14:textId="42D2C4A0" w:rsidR="00295E2E" w:rsidRPr="00DF0AA5" w:rsidRDefault="00E11329" w:rsidP="00F44EDA">
      <w:pPr>
        <w:ind w:left="1418" w:firstLine="22"/>
        <w:jc w:val="both"/>
        <w:rPr>
          <w:bCs/>
          <w:i/>
          <w:iCs/>
          <w:sz w:val="24"/>
          <w:szCs w:val="24"/>
          <w:u w:val="single"/>
        </w:rPr>
      </w:pPr>
      <w:r w:rsidRPr="00DF0AA5">
        <w:rPr>
          <w:bCs/>
          <w:i/>
          <w:iCs/>
          <w:sz w:val="24"/>
          <w:szCs w:val="24"/>
          <w:u w:val="single"/>
        </w:rPr>
        <w:t>N</w:t>
      </w:r>
      <w:r w:rsidR="00E40611" w:rsidRPr="00DF0AA5">
        <w:rPr>
          <w:bCs/>
          <w:i/>
          <w:iCs/>
          <w:sz w:val="24"/>
          <w:szCs w:val="24"/>
          <w:u w:val="single"/>
        </w:rPr>
        <w:t>orth East</w:t>
      </w:r>
      <w:proofErr w:type="gramStart"/>
      <w:r w:rsidRPr="00DF0AA5">
        <w:rPr>
          <w:bCs/>
          <w:i/>
          <w:iCs/>
          <w:sz w:val="24"/>
          <w:szCs w:val="24"/>
          <w:u w:val="single"/>
        </w:rPr>
        <w:t xml:space="preserve">- </w:t>
      </w:r>
      <w:r w:rsidR="00E40611" w:rsidRPr="00DF0AA5">
        <w:rPr>
          <w:bCs/>
          <w:i/>
          <w:iCs/>
          <w:sz w:val="24"/>
          <w:szCs w:val="24"/>
          <w:u w:val="single"/>
        </w:rPr>
        <w:t xml:space="preserve"> </w:t>
      </w:r>
      <w:r w:rsidRPr="00DF0AA5">
        <w:rPr>
          <w:bCs/>
          <w:i/>
          <w:iCs/>
          <w:sz w:val="24"/>
          <w:szCs w:val="24"/>
          <w:u w:val="single"/>
        </w:rPr>
        <w:t>Rest</w:t>
      </w:r>
      <w:proofErr w:type="gramEnd"/>
    </w:p>
    <w:p w14:paraId="6D0C6CB5" w14:textId="3D19C058" w:rsidR="00580B0C" w:rsidRDefault="00580B0C" w:rsidP="00F44EDA">
      <w:pPr>
        <w:ind w:left="1418"/>
        <w:jc w:val="both"/>
        <w:rPr>
          <w:bCs/>
          <w:sz w:val="24"/>
          <w:szCs w:val="24"/>
        </w:rPr>
      </w:pPr>
      <w:r w:rsidRPr="00580B0C">
        <w:rPr>
          <w:bCs/>
          <w:sz w:val="24"/>
          <w:szCs w:val="24"/>
        </w:rPr>
        <w:t>The deer</w:t>
      </w:r>
      <w:r>
        <w:rPr>
          <w:bCs/>
          <w:sz w:val="24"/>
          <w:szCs w:val="24"/>
        </w:rPr>
        <w:t xml:space="preserve"> population on the Wildland properties was now very low, in line with their objectives to regenerate native woodland. Extensive survey of the area had been completed, and it is estimated that there is potentially 6000 ha of woodland that may arise over the next ten years or so. Wildland </w:t>
      </w:r>
      <w:proofErr w:type="gramStart"/>
      <w:r>
        <w:rPr>
          <w:bCs/>
          <w:sz w:val="24"/>
          <w:szCs w:val="24"/>
        </w:rPr>
        <w:t>were</w:t>
      </w:r>
      <w:proofErr w:type="gramEnd"/>
      <w:r>
        <w:rPr>
          <w:bCs/>
          <w:sz w:val="24"/>
          <w:szCs w:val="24"/>
        </w:rPr>
        <w:t xml:space="preserve"> currently recruiting for an overall Conservation Director, with local staff acting as points of contact for information until then. </w:t>
      </w:r>
    </w:p>
    <w:p w14:paraId="7655EE0B" w14:textId="00A5668F" w:rsidR="00DF0AA5" w:rsidRDefault="00DF0AA5" w:rsidP="00F44EDA">
      <w:pPr>
        <w:ind w:left="1418"/>
        <w:jc w:val="both"/>
        <w:rPr>
          <w:bCs/>
          <w:sz w:val="24"/>
          <w:szCs w:val="24"/>
        </w:rPr>
      </w:pPr>
      <w:r>
        <w:rPr>
          <w:bCs/>
          <w:sz w:val="24"/>
          <w:szCs w:val="24"/>
        </w:rPr>
        <w:t>It was now becoming extremely difficult to predict what a suitable cull might be for 2024-25 and beyond, but any resident population on Wildland properties had certainly been reduced very significantly.</w:t>
      </w:r>
    </w:p>
    <w:p w14:paraId="50C5A16E" w14:textId="635C584B" w:rsidR="00E11329" w:rsidRPr="00DF0AA5" w:rsidRDefault="00DF0AA5" w:rsidP="00F44EDA">
      <w:pPr>
        <w:ind w:left="1418"/>
        <w:jc w:val="both"/>
        <w:rPr>
          <w:bCs/>
          <w:sz w:val="24"/>
          <w:szCs w:val="24"/>
        </w:rPr>
      </w:pPr>
      <w:r>
        <w:rPr>
          <w:bCs/>
          <w:sz w:val="24"/>
          <w:szCs w:val="24"/>
        </w:rPr>
        <w:t>The helicopter count on Tongue Estate showed a close alignment with what they had counted themselves earlier in the year. They will continue to cull to reduce pressure on croft land, and for environmental objectives.</w:t>
      </w:r>
    </w:p>
    <w:p w14:paraId="4125C62A" w14:textId="01A348CA" w:rsidR="0091358D" w:rsidRPr="00DF0AA5" w:rsidRDefault="00602688" w:rsidP="00F44EDA">
      <w:pPr>
        <w:ind w:left="1418"/>
        <w:jc w:val="both"/>
        <w:rPr>
          <w:bCs/>
          <w:i/>
          <w:iCs/>
          <w:sz w:val="24"/>
          <w:szCs w:val="24"/>
          <w:u w:val="single"/>
        </w:rPr>
      </w:pPr>
      <w:proofErr w:type="spellStart"/>
      <w:r w:rsidRPr="00DF0AA5">
        <w:rPr>
          <w:bCs/>
          <w:i/>
          <w:iCs/>
          <w:sz w:val="24"/>
          <w:szCs w:val="24"/>
          <w:u w:val="single"/>
        </w:rPr>
        <w:t>Foinaven</w:t>
      </w:r>
      <w:proofErr w:type="spellEnd"/>
      <w:r w:rsidRPr="00DF0AA5">
        <w:rPr>
          <w:bCs/>
          <w:i/>
          <w:iCs/>
          <w:sz w:val="24"/>
          <w:szCs w:val="24"/>
          <w:u w:val="single"/>
        </w:rPr>
        <w:t xml:space="preserve"> area</w:t>
      </w:r>
    </w:p>
    <w:p w14:paraId="62A48345" w14:textId="7237BFAD" w:rsidR="00DF0AA5" w:rsidRDefault="00DF0AA5" w:rsidP="00F44EDA">
      <w:pPr>
        <w:ind w:left="1418"/>
        <w:jc w:val="both"/>
        <w:rPr>
          <w:bCs/>
          <w:sz w:val="24"/>
          <w:szCs w:val="24"/>
        </w:rPr>
      </w:pPr>
      <w:r w:rsidRPr="00DF0AA5">
        <w:rPr>
          <w:bCs/>
          <w:sz w:val="24"/>
          <w:szCs w:val="24"/>
        </w:rPr>
        <w:t>The Reay</w:t>
      </w:r>
      <w:r>
        <w:rPr>
          <w:bCs/>
          <w:sz w:val="24"/>
          <w:szCs w:val="24"/>
        </w:rPr>
        <w:t xml:space="preserve"> Forest reduction cull, combined with neighbouring properties maintaining their cull levels, had now left a deer density of 5 per </w:t>
      </w:r>
      <w:proofErr w:type="spellStart"/>
      <w:r>
        <w:rPr>
          <w:bCs/>
          <w:sz w:val="24"/>
          <w:szCs w:val="24"/>
        </w:rPr>
        <w:t>sq</w:t>
      </w:r>
      <w:proofErr w:type="spellEnd"/>
      <w:r>
        <w:rPr>
          <w:bCs/>
          <w:sz w:val="24"/>
          <w:szCs w:val="24"/>
        </w:rPr>
        <w:t xml:space="preserve"> km on their beats, lower than target.</w:t>
      </w:r>
    </w:p>
    <w:p w14:paraId="1506819C" w14:textId="510F62D2" w:rsidR="00DF0AA5" w:rsidRDefault="00DF0AA5" w:rsidP="00F44EDA">
      <w:pPr>
        <w:ind w:left="1418"/>
        <w:jc w:val="both"/>
        <w:rPr>
          <w:bCs/>
          <w:sz w:val="24"/>
          <w:szCs w:val="24"/>
        </w:rPr>
      </w:pPr>
      <w:r>
        <w:rPr>
          <w:bCs/>
          <w:sz w:val="24"/>
          <w:szCs w:val="24"/>
        </w:rPr>
        <w:t>It was agreed to convene a meeting during May to decide on cull targets for 2024-25.</w:t>
      </w:r>
    </w:p>
    <w:p w14:paraId="2EED66D5" w14:textId="77777777" w:rsidR="00DF0AA5" w:rsidRDefault="00DF0AA5" w:rsidP="00F44EDA">
      <w:pPr>
        <w:ind w:left="1418" w:hanging="851"/>
        <w:jc w:val="both"/>
        <w:rPr>
          <w:bCs/>
          <w:sz w:val="24"/>
          <w:szCs w:val="24"/>
        </w:rPr>
      </w:pPr>
    </w:p>
    <w:p w14:paraId="52A0C72D" w14:textId="77777777" w:rsidR="00DF0AA5" w:rsidRPr="00DF0AA5" w:rsidRDefault="00DF0AA5" w:rsidP="00F44EDA">
      <w:pPr>
        <w:ind w:left="1418" w:hanging="851"/>
        <w:jc w:val="both"/>
        <w:rPr>
          <w:bCs/>
          <w:sz w:val="24"/>
          <w:szCs w:val="24"/>
        </w:rPr>
      </w:pPr>
    </w:p>
    <w:p w14:paraId="5ADECF6D" w14:textId="0D6452E2" w:rsidR="00D24242" w:rsidRPr="002321AF" w:rsidRDefault="00D24242" w:rsidP="00F44EDA">
      <w:pPr>
        <w:pStyle w:val="ListParagraph"/>
        <w:ind w:left="1418" w:hanging="851"/>
        <w:jc w:val="both"/>
        <w:rPr>
          <w:bCs/>
          <w:color w:val="FF0000"/>
          <w:sz w:val="24"/>
          <w:szCs w:val="24"/>
        </w:rPr>
      </w:pPr>
      <w:r w:rsidRPr="002321AF">
        <w:rPr>
          <w:bCs/>
          <w:color w:val="FF0000"/>
          <w:sz w:val="24"/>
          <w:szCs w:val="24"/>
        </w:rPr>
        <w:tab/>
      </w:r>
      <w:r w:rsidRPr="002321AF">
        <w:rPr>
          <w:bCs/>
          <w:color w:val="FF0000"/>
          <w:sz w:val="24"/>
          <w:szCs w:val="24"/>
        </w:rPr>
        <w:tab/>
      </w:r>
    </w:p>
    <w:p w14:paraId="6C484442" w14:textId="5848FDF8" w:rsidR="00EA77DD" w:rsidRDefault="00D37302" w:rsidP="00F44EDA">
      <w:pPr>
        <w:pStyle w:val="ListParagraph"/>
        <w:numPr>
          <w:ilvl w:val="0"/>
          <w:numId w:val="1"/>
        </w:numPr>
        <w:spacing w:after="0"/>
        <w:ind w:left="1418" w:hanging="851"/>
        <w:contextualSpacing w:val="0"/>
        <w:jc w:val="both"/>
        <w:rPr>
          <w:b/>
          <w:sz w:val="24"/>
          <w:szCs w:val="24"/>
        </w:rPr>
      </w:pPr>
      <w:r>
        <w:rPr>
          <w:b/>
          <w:sz w:val="24"/>
          <w:szCs w:val="24"/>
        </w:rPr>
        <w:lastRenderedPageBreak/>
        <w:t>How to progress?</w:t>
      </w:r>
    </w:p>
    <w:p w14:paraId="65F4F997" w14:textId="072A020B" w:rsidR="00DF0AA5" w:rsidRPr="00DF0AA5" w:rsidRDefault="00DF0AA5" w:rsidP="00F44EDA">
      <w:pPr>
        <w:pStyle w:val="ListParagraph"/>
        <w:spacing w:after="0"/>
        <w:ind w:left="1418"/>
        <w:contextualSpacing w:val="0"/>
        <w:jc w:val="both"/>
        <w:rPr>
          <w:bCs/>
          <w:sz w:val="24"/>
          <w:szCs w:val="24"/>
        </w:rPr>
      </w:pPr>
      <w:r w:rsidRPr="00DF0AA5">
        <w:rPr>
          <w:bCs/>
          <w:sz w:val="24"/>
          <w:szCs w:val="24"/>
        </w:rPr>
        <w:t>A series of meetings</w:t>
      </w:r>
      <w:r>
        <w:rPr>
          <w:bCs/>
          <w:sz w:val="24"/>
          <w:szCs w:val="24"/>
        </w:rPr>
        <w:t xml:space="preserve"> would be organized for the </w:t>
      </w:r>
      <w:proofErr w:type="spellStart"/>
      <w:r>
        <w:rPr>
          <w:bCs/>
          <w:sz w:val="24"/>
          <w:szCs w:val="24"/>
        </w:rPr>
        <w:t>Strathnaver</w:t>
      </w:r>
      <w:proofErr w:type="spellEnd"/>
      <w:r>
        <w:rPr>
          <w:bCs/>
          <w:sz w:val="24"/>
          <w:szCs w:val="24"/>
        </w:rPr>
        <w:t xml:space="preserve"> and </w:t>
      </w:r>
      <w:proofErr w:type="spellStart"/>
      <w:r>
        <w:rPr>
          <w:bCs/>
          <w:sz w:val="24"/>
          <w:szCs w:val="24"/>
        </w:rPr>
        <w:t>Foinavon</w:t>
      </w:r>
      <w:proofErr w:type="spellEnd"/>
      <w:r>
        <w:rPr>
          <w:bCs/>
          <w:sz w:val="24"/>
          <w:szCs w:val="24"/>
        </w:rPr>
        <w:t xml:space="preserve"> areas to discuss targets for the year ahead. VC would contact Wildland re meeting as well to see their current activities and discuss survey report findings. Nature Scot to conduct thermal image survey of </w:t>
      </w:r>
      <w:proofErr w:type="spellStart"/>
      <w:r>
        <w:rPr>
          <w:bCs/>
          <w:sz w:val="24"/>
          <w:szCs w:val="24"/>
        </w:rPr>
        <w:t>Strathnaver</w:t>
      </w:r>
      <w:proofErr w:type="spellEnd"/>
      <w:r>
        <w:rPr>
          <w:bCs/>
          <w:sz w:val="24"/>
          <w:szCs w:val="24"/>
        </w:rPr>
        <w:t xml:space="preserve"> to better inform current position there.</w:t>
      </w:r>
    </w:p>
    <w:p w14:paraId="5BD28FA6" w14:textId="77777777" w:rsidR="002F049A" w:rsidRDefault="002F049A" w:rsidP="00F44EDA">
      <w:pPr>
        <w:pStyle w:val="ListParagraph"/>
        <w:spacing w:after="0"/>
        <w:ind w:left="1418" w:hanging="851"/>
        <w:contextualSpacing w:val="0"/>
        <w:jc w:val="both"/>
        <w:rPr>
          <w:b/>
          <w:sz w:val="24"/>
          <w:szCs w:val="24"/>
        </w:rPr>
      </w:pPr>
    </w:p>
    <w:p w14:paraId="3DA419F0" w14:textId="110082E9" w:rsidR="00E11329" w:rsidRDefault="00E11329" w:rsidP="00F44EDA">
      <w:pPr>
        <w:pStyle w:val="ListParagraph"/>
        <w:numPr>
          <w:ilvl w:val="0"/>
          <w:numId w:val="1"/>
        </w:numPr>
        <w:spacing w:after="0"/>
        <w:ind w:left="1418" w:hanging="851"/>
        <w:contextualSpacing w:val="0"/>
        <w:jc w:val="both"/>
        <w:rPr>
          <w:b/>
          <w:sz w:val="24"/>
          <w:szCs w:val="24"/>
        </w:rPr>
      </w:pPr>
      <w:r>
        <w:rPr>
          <w:b/>
          <w:sz w:val="24"/>
          <w:szCs w:val="24"/>
        </w:rPr>
        <w:t xml:space="preserve">Habitat Monitoring </w:t>
      </w:r>
      <w:proofErr w:type="gramStart"/>
      <w:r w:rsidR="002F049A">
        <w:rPr>
          <w:b/>
          <w:sz w:val="24"/>
          <w:szCs w:val="24"/>
        </w:rPr>
        <w:t xml:space="preserve">– </w:t>
      </w:r>
      <w:r w:rsidR="00D37302">
        <w:rPr>
          <w:b/>
          <w:sz w:val="24"/>
          <w:szCs w:val="24"/>
        </w:rPr>
        <w:t>?</w:t>
      </w:r>
      <w:proofErr w:type="gramEnd"/>
    </w:p>
    <w:p w14:paraId="30600D62" w14:textId="06F331DB" w:rsidR="00DF0AA5" w:rsidRPr="00DF0AA5" w:rsidRDefault="00DF0AA5" w:rsidP="00F44EDA">
      <w:pPr>
        <w:pStyle w:val="ListParagraph"/>
        <w:spacing w:after="0"/>
        <w:ind w:left="1418"/>
        <w:contextualSpacing w:val="0"/>
        <w:jc w:val="both"/>
        <w:rPr>
          <w:bCs/>
          <w:sz w:val="24"/>
          <w:szCs w:val="24"/>
        </w:rPr>
      </w:pPr>
      <w:r w:rsidRPr="00DF0AA5">
        <w:rPr>
          <w:bCs/>
          <w:sz w:val="24"/>
          <w:szCs w:val="24"/>
        </w:rPr>
        <w:t>It was agreed NOT to do any HIA monitoring this year</w:t>
      </w:r>
      <w:r>
        <w:rPr>
          <w:bCs/>
          <w:sz w:val="24"/>
          <w:szCs w:val="24"/>
        </w:rPr>
        <w:t xml:space="preserve">. It was likely that impacts would now be low across most of the area, but likely to be too early to detect any changes from higher impacts in the </w:t>
      </w:r>
      <w:proofErr w:type="spellStart"/>
      <w:r>
        <w:rPr>
          <w:bCs/>
          <w:sz w:val="24"/>
          <w:szCs w:val="24"/>
        </w:rPr>
        <w:t>Foinavon</w:t>
      </w:r>
      <w:proofErr w:type="spellEnd"/>
      <w:r>
        <w:rPr>
          <w:bCs/>
          <w:sz w:val="24"/>
          <w:szCs w:val="24"/>
        </w:rPr>
        <w:t xml:space="preserve"> area.</w:t>
      </w:r>
      <w:r w:rsidR="0016736A">
        <w:rPr>
          <w:bCs/>
          <w:sz w:val="24"/>
          <w:szCs w:val="24"/>
        </w:rPr>
        <w:t xml:space="preserve"> Wildland fel</w:t>
      </w:r>
      <w:r w:rsidR="00F91C67">
        <w:rPr>
          <w:bCs/>
          <w:sz w:val="24"/>
          <w:szCs w:val="24"/>
        </w:rPr>
        <w:t>t</w:t>
      </w:r>
      <w:r w:rsidR="0016736A">
        <w:rPr>
          <w:bCs/>
          <w:sz w:val="24"/>
          <w:szCs w:val="24"/>
        </w:rPr>
        <w:t xml:space="preserve"> they now had good baseline information from which to guide their management interventions going forwards.</w:t>
      </w:r>
    </w:p>
    <w:p w14:paraId="24BD1C41" w14:textId="77777777" w:rsidR="00E11329" w:rsidRDefault="00E11329" w:rsidP="00F44EDA">
      <w:pPr>
        <w:pStyle w:val="ListParagraph"/>
        <w:spacing w:after="0"/>
        <w:ind w:left="1418" w:hanging="851"/>
        <w:contextualSpacing w:val="0"/>
        <w:jc w:val="both"/>
        <w:rPr>
          <w:b/>
          <w:sz w:val="24"/>
          <w:szCs w:val="24"/>
        </w:rPr>
      </w:pPr>
    </w:p>
    <w:p w14:paraId="244A7F82" w14:textId="24AABD1F" w:rsidR="00E11329" w:rsidRDefault="00BF0FBD" w:rsidP="00F44EDA">
      <w:pPr>
        <w:pStyle w:val="ListParagraph"/>
        <w:numPr>
          <w:ilvl w:val="0"/>
          <w:numId w:val="1"/>
        </w:numPr>
        <w:spacing w:after="0"/>
        <w:ind w:left="1418" w:hanging="851"/>
        <w:contextualSpacing w:val="0"/>
        <w:jc w:val="both"/>
        <w:rPr>
          <w:b/>
          <w:sz w:val="24"/>
          <w:szCs w:val="24"/>
        </w:rPr>
      </w:pPr>
      <w:r w:rsidRPr="00BF0FBD">
        <w:rPr>
          <w:b/>
          <w:sz w:val="24"/>
          <w:szCs w:val="24"/>
        </w:rPr>
        <w:t>ADMG Update</w:t>
      </w:r>
    </w:p>
    <w:p w14:paraId="43122B64" w14:textId="45AAEFA5" w:rsidR="00422E36" w:rsidRDefault="00422E36" w:rsidP="00F44EDA">
      <w:pPr>
        <w:pStyle w:val="ListParagraph"/>
        <w:spacing w:after="0"/>
        <w:ind w:left="1418"/>
        <w:contextualSpacing w:val="0"/>
        <w:jc w:val="both"/>
        <w:rPr>
          <w:bCs/>
          <w:sz w:val="24"/>
          <w:szCs w:val="24"/>
        </w:rPr>
      </w:pPr>
      <w:r w:rsidRPr="00422E36">
        <w:rPr>
          <w:bCs/>
          <w:sz w:val="24"/>
          <w:szCs w:val="24"/>
        </w:rPr>
        <w:t>ADMG</w:t>
      </w:r>
      <w:r>
        <w:rPr>
          <w:bCs/>
          <w:sz w:val="24"/>
          <w:szCs w:val="24"/>
        </w:rPr>
        <w:t xml:space="preserve"> were currently very concerned about the proposed Deer Management Nature Restoration Orders (DMNROs) that have been </w:t>
      </w:r>
      <w:r w:rsidR="00C40C16">
        <w:rPr>
          <w:bCs/>
          <w:sz w:val="24"/>
          <w:szCs w:val="24"/>
        </w:rPr>
        <w:t xml:space="preserve">proposed by </w:t>
      </w:r>
      <w:proofErr w:type="spellStart"/>
      <w:r w:rsidR="00C40C16">
        <w:rPr>
          <w:bCs/>
          <w:sz w:val="24"/>
          <w:szCs w:val="24"/>
        </w:rPr>
        <w:t>ScotGov</w:t>
      </w:r>
      <w:proofErr w:type="spellEnd"/>
      <w:r w:rsidR="00C40C16">
        <w:rPr>
          <w:bCs/>
          <w:sz w:val="24"/>
          <w:szCs w:val="24"/>
        </w:rPr>
        <w:t xml:space="preserve"> a</w:t>
      </w:r>
      <w:r>
        <w:rPr>
          <w:bCs/>
          <w:sz w:val="24"/>
          <w:szCs w:val="24"/>
        </w:rPr>
        <w:t xml:space="preserve">nd are currently being consulted on. They are pushing back on </w:t>
      </w:r>
      <w:proofErr w:type="gramStart"/>
      <w:r>
        <w:rPr>
          <w:bCs/>
          <w:sz w:val="24"/>
          <w:szCs w:val="24"/>
        </w:rPr>
        <w:t>this, and</w:t>
      </w:r>
      <w:proofErr w:type="gramEnd"/>
      <w:r>
        <w:rPr>
          <w:bCs/>
          <w:sz w:val="24"/>
          <w:szCs w:val="24"/>
        </w:rPr>
        <w:t xml:space="preserve"> had already attained legal opinion.</w:t>
      </w:r>
    </w:p>
    <w:p w14:paraId="0EC81F7D" w14:textId="4C4C31B9" w:rsidR="00422E36" w:rsidRDefault="00422E36" w:rsidP="00F44EDA">
      <w:pPr>
        <w:pStyle w:val="ListParagraph"/>
        <w:spacing w:after="0"/>
        <w:ind w:left="1418"/>
        <w:contextualSpacing w:val="0"/>
        <w:jc w:val="both"/>
        <w:rPr>
          <w:bCs/>
          <w:sz w:val="24"/>
          <w:szCs w:val="24"/>
        </w:rPr>
      </w:pPr>
      <w:r>
        <w:rPr>
          <w:bCs/>
          <w:sz w:val="24"/>
          <w:szCs w:val="24"/>
        </w:rPr>
        <w:t>More positively, there was a venison subsidy being trialled in the Cairngorms National Park area, designed to deal with the very real issue of poor venison prices limiting the cull which is currently being achieved.</w:t>
      </w:r>
    </w:p>
    <w:p w14:paraId="363B96EB" w14:textId="648CDFB5" w:rsidR="00422E36" w:rsidRDefault="00422E36" w:rsidP="00F44EDA">
      <w:pPr>
        <w:pStyle w:val="ListParagraph"/>
        <w:spacing w:after="0"/>
        <w:ind w:left="1418"/>
        <w:contextualSpacing w:val="0"/>
        <w:jc w:val="both"/>
        <w:rPr>
          <w:bCs/>
          <w:sz w:val="24"/>
          <w:szCs w:val="24"/>
        </w:rPr>
      </w:pPr>
      <w:r>
        <w:rPr>
          <w:bCs/>
          <w:sz w:val="24"/>
          <w:szCs w:val="24"/>
        </w:rPr>
        <w:t xml:space="preserve">The Deer </w:t>
      </w:r>
      <w:r w:rsidR="00C40C16">
        <w:rPr>
          <w:bCs/>
          <w:sz w:val="24"/>
          <w:szCs w:val="24"/>
        </w:rPr>
        <w:t>P</w:t>
      </w:r>
      <w:r>
        <w:rPr>
          <w:bCs/>
          <w:sz w:val="24"/>
          <w:szCs w:val="24"/>
        </w:rPr>
        <w:t>eople Work Placement Scheme was open again to stalkers, with Sophie Clark from NWSDMG currently being abroad on a placement.</w:t>
      </w:r>
    </w:p>
    <w:p w14:paraId="4373B9ED" w14:textId="17F7D846" w:rsidR="00422E36" w:rsidRDefault="00422E36" w:rsidP="00F44EDA">
      <w:pPr>
        <w:pStyle w:val="ListParagraph"/>
        <w:spacing w:after="0"/>
        <w:ind w:left="1418"/>
        <w:contextualSpacing w:val="0"/>
        <w:jc w:val="both"/>
        <w:rPr>
          <w:bCs/>
          <w:sz w:val="24"/>
          <w:szCs w:val="24"/>
        </w:rPr>
      </w:pPr>
      <w:r>
        <w:rPr>
          <w:bCs/>
          <w:sz w:val="24"/>
          <w:szCs w:val="24"/>
        </w:rPr>
        <w:t>David Allison had given his apologies for this meeting to attend a Stalkers event at Holyrood.</w:t>
      </w:r>
    </w:p>
    <w:p w14:paraId="53BE6AFD" w14:textId="2ED02112" w:rsidR="00422E36" w:rsidRDefault="00422E36" w:rsidP="00F44EDA">
      <w:pPr>
        <w:pStyle w:val="ListParagraph"/>
        <w:spacing w:after="0"/>
        <w:ind w:left="1418"/>
        <w:contextualSpacing w:val="0"/>
        <w:jc w:val="both"/>
        <w:rPr>
          <w:bCs/>
          <w:sz w:val="24"/>
          <w:szCs w:val="24"/>
        </w:rPr>
      </w:pPr>
      <w:r>
        <w:rPr>
          <w:bCs/>
          <w:sz w:val="24"/>
          <w:szCs w:val="24"/>
        </w:rPr>
        <w:t>The Game &amp; Wildlife Conservation Trust (GWCT) were currently undertaking a mountain hare survey, and all are encouraged to contribute.</w:t>
      </w:r>
    </w:p>
    <w:p w14:paraId="449B5F14" w14:textId="040517DB" w:rsidR="00422E36" w:rsidRPr="00422E36" w:rsidRDefault="00422E36" w:rsidP="00F44EDA">
      <w:pPr>
        <w:pStyle w:val="ListParagraph"/>
        <w:spacing w:after="0"/>
        <w:ind w:left="1418"/>
        <w:contextualSpacing w:val="0"/>
        <w:jc w:val="both"/>
        <w:rPr>
          <w:bCs/>
          <w:sz w:val="24"/>
          <w:szCs w:val="24"/>
        </w:rPr>
      </w:pPr>
      <w:r>
        <w:rPr>
          <w:bCs/>
          <w:sz w:val="24"/>
          <w:szCs w:val="24"/>
        </w:rPr>
        <w:t>Le</w:t>
      </w:r>
      <w:r w:rsidR="00BA79D8">
        <w:rPr>
          <w:bCs/>
          <w:sz w:val="24"/>
          <w:szCs w:val="24"/>
        </w:rPr>
        <w:t xml:space="preserve">igh </w:t>
      </w:r>
      <w:r>
        <w:rPr>
          <w:bCs/>
          <w:sz w:val="24"/>
          <w:szCs w:val="24"/>
        </w:rPr>
        <w:t xml:space="preserve">Hague, a </w:t>
      </w:r>
      <w:r w:rsidR="00CE394E">
        <w:rPr>
          <w:bCs/>
          <w:sz w:val="24"/>
          <w:szCs w:val="24"/>
        </w:rPr>
        <w:t xml:space="preserve">stalker in ESDMG and a </w:t>
      </w:r>
      <w:proofErr w:type="gramStart"/>
      <w:r w:rsidR="00CE394E">
        <w:rPr>
          <w:bCs/>
          <w:sz w:val="24"/>
          <w:szCs w:val="24"/>
        </w:rPr>
        <w:t>M</w:t>
      </w:r>
      <w:r>
        <w:rPr>
          <w:bCs/>
          <w:sz w:val="24"/>
          <w:szCs w:val="24"/>
        </w:rPr>
        <w:t>asters</w:t>
      </w:r>
      <w:proofErr w:type="gramEnd"/>
      <w:r>
        <w:rPr>
          <w:bCs/>
          <w:sz w:val="24"/>
          <w:szCs w:val="24"/>
        </w:rPr>
        <w:t xml:space="preserve"> research student, was asking to survey stalkers in NW Sutherland.</w:t>
      </w:r>
    </w:p>
    <w:p w14:paraId="5E635897" w14:textId="77777777" w:rsidR="00E11329" w:rsidRPr="00E11329" w:rsidRDefault="00E11329" w:rsidP="00F44EDA">
      <w:pPr>
        <w:pStyle w:val="ListParagraph"/>
        <w:spacing w:after="0"/>
        <w:ind w:left="1418" w:hanging="851"/>
        <w:contextualSpacing w:val="0"/>
        <w:jc w:val="both"/>
        <w:rPr>
          <w:b/>
          <w:sz w:val="24"/>
          <w:szCs w:val="24"/>
        </w:rPr>
      </w:pPr>
    </w:p>
    <w:p w14:paraId="0BD448E7" w14:textId="3C556711" w:rsidR="00E11329" w:rsidRDefault="00A95142" w:rsidP="00F44EDA">
      <w:pPr>
        <w:pStyle w:val="ListParagraph"/>
        <w:numPr>
          <w:ilvl w:val="0"/>
          <w:numId w:val="1"/>
        </w:numPr>
        <w:ind w:left="1418" w:hanging="851"/>
        <w:jc w:val="both"/>
        <w:rPr>
          <w:b/>
          <w:sz w:val="24"/>
          <w:szCs w:val="24"/>
        </w:rPr>
      </w:pPr>
      <w:r w:rsidRPr="002F049A">
        <w:rPr>
          <w:b/>
          <w:sz w:val="24"/>
          <w:szCs w:val="24"/>
        </w:rPr>
        <w:t>Nature</w:t>
      </w:r>
      <w:r w:rsidR="000C76C8">
        <w:rPr>
          <w:b/>
          <w:sz w:val="24"/>
          <w:szCs w:val="24"/>
        </w:rPr>
        <w:t xml:space="preserve"> </w:t>
      </w:r>
      <w:r w:rsidRPr="002F049A">
        <w:rPr>
          <w:b/>
          <w:sz w:val="24"/>
          <w:szCs w:val="24"/>
        </w:rPr>
        <w:t>Scot Report</w:t>
      </w:r>
    </w:p>
    <w:p w14:paraId="25CB4569" w14:textId="672293D8" w:rsidR="00422E36" w:rsidRDefault="00422E36" w:rsidP="00F44EDA">
      <w:pPr>
        <w:pStyle w:val="ListParagraph"/>
        <w:ind w:left="1418"/>
        <w:jc w:val="both"/>
        <w:rPr>
          <w:bCs/>
          <w:sz w:val="24"/>
          <w:szCs w:val="24"/>
        </w:rPr>
      </w:pPr>
      <w:r w:rsidRPr="00422E36">
        <w:rPr>
          <w:bCs/>
          <w:sz w:val="24"/>
          <w:szCs w:val="24"/>
        </w:rPr>
        <w:t>Those present were already aware of ongoing consultation.</w:t>
      </w:r>
    </w:p>
    <w:p w14:paraId="5F4302B4" w14:textId="77777777" w:rsidR="00422E36" w:rsidRDefault="00422E36" w:rsidP="00F44EDA">
      <w:pPr>
        <w:pStyle w:val="ListParagraph"/>
        <w:ind w:left="1418" w:hanging="851"/>
        <w:jc w:val="both"/>
        <w:rPr>
          <w:bCs/>
          <w:sz w:val="24"/>
          <w:szCs w:val="24"/>
        </w:rPr>
      </w:pPr>
    </w:p>
    <w:p w14:paraId="28820DBB" w14:textId="2E87866F" w:rsidR="00422E36" w:rsidRDefault="00422E36" w:rsidP="00F44EDA">
      <w:pPr>
        <w:pStyle w:val="ListParagraph"/>
        <w:ind w:left="1418"/>
        <w:jc w:val="both"/>
        <w:rPr>
          <w:bCs/>
          <w:sz w:val="24"/>
          <w:szCs w:val="24"/>
        </w:rPr>
      </w:pPr>
      <w:r>
        <w:rPr>
          <w:bCs/>
          <w:sz w:val="24"/>
          <w:szCs w:val="24"/>
        </w:rPr>
        <w:t xml:space="preserve">Nature Scot putting ongoing time in to developing drone and satellite counting </w:t>
      </w:r>
      <w:proofErr w:type="gramStart"/>
      <w:r>
        <w:rPr>
          <w:bCs/>
          <w:sz w:val="24"/>
          <w:szCs w:val="24"/>
        </w:rPr>
        <w:t>processes, and</w:t>
      </w:r>
      <w:proofErr w:type="gramEnd"/>
      <w:r>
        <w:rPr>
          <w:bCs/>
          <w:sz w:val="24"/>
          <w:szCs w:val="24"/>
        </w:rPr>
        <w:t xml:space="preserve"> making good progress with that.</w:t>
      </w:r>
    </w:p>
    <w:p w14:paraId="3CF48663" w14:textId="335FC075" w:rsidR="00E11329" w:rsidRDefault="00422E36" w:rsidP="00F44EDA">
      <w:pPr>
        <w:pStyle w:val="ListParagraph"/>
        <w:ind w:left="1418"/>
        <w:jc w:val="both"/>
        <w:rPr>
          <w:bCs/>
          <w:sz w:val="24"/>
          <w:szCs w:val="24"/>
        </w:rPr>
      </w:pPr>
      <w:r>
        <w:rPr>
          <w:bCs/>
          <w:sz w:val="24"/>
          <w:szCs w:val="24"/>
        </w:rPr>
        <w:t xml:space="preserve">Beth </w:t>
      </w:r>
      <w:r w:rsidR="005639C8">
        <w:rPr>
          <w:bCs/>
          <w:sz w:val="24"/>
          <w:szCs w:val="24"/>
        </w:rPr>
        <w:t>L</w:t>
      </w:r>
      <w:r>
        <w:rPr>
          <w:bCs/>
          <w:sz w:val="24"/>
          <w:szCs w:val="24"/>
        </w:rPr>
        <w:t>amont had left Nature</w:t>
      </w:r>
      <w:r w:rsidR="000C76C8">
        <w:rPr>
          <w:bCs/>
          <w:sz w:val="24"/>
          <w:szCs w:val="24"/>
        </w:rPr>
        <w:t xml:space="preserve"> </w:t>
      </w:r>
      <w:r>
        <w:rPr>
          <w:bCs/>
          <w:sz w:val="24"/>
          <w:szCs w:val="24"/>
        </w:rPr>
        <w:t>Scot, with position currently being advertised. Mark Jamieson was standing in for this meeting today.</w:t>
      </w:r>
    </w:p>
    <w:p w14:paraId="06CEE6FD" w14:textId="77777777" w:rsidR="005639C8" w:rsidRPr="005639C8" w:rsidRDefault="005639C8" w:rsidP="00F44EDA">
      <w:pPr>
        <w:pStyle w:val="ListParagraph"/>
        <w:ind w:left="1418" w:hanging="851"/>
        <w:jc w:val="both"/>
        <w:rPr>
          <w:bCs/>
          <w:sz w:val="24"/>
          <w:szCs w:val="24"/>
        </w:rPr>
      </w:pPr>
    </w:p>
    <w:p w14:paraId="21D4DB5B" w14:textId="2D7117FC" w:rsidR="00F01517" w:rsidRDefault="00C4572F" w:rsidP="00F44EDA">
      <w:pPr>
        <w:pStyle w:val="ListParagraph"/>
        <w:numPr>
          <w:ilvl w:val="0"/>
          <w:numId w:val="1"/>
        </w:numPr>
        <w:ind w:left="1418" w:hanging="851"/>
        <w:jc w:val="both"/>
        <w:rPr>
          <w:b/>
          <w:sz w:val="24"/>
          <w:szCs w:val="24"/>
        </w:rPr>
      </w:pPr>
      <w:r w:rsidRPr="007928E8">
        <w:rPr>
          <w:b/>
          <w:sz w:val="24"/>
          <w:szCs w:val="24"/>
        </w:rPr>
        <w:t>AOCB</w:t>
      </w:r>
    </w:p>
    <w:p w14:paraId="297CCC72" w14:textId="7EDAC63D" w:rsidR="00A510D3" w:rsidRDefault="00A510D3" w:rsidP="00F44EDA">
      <w:pPr>
        <w:ind w:left="1418"/>
        <w:jc w:val="both"/>
        <w:rPr>
          <w:bCs/>
          <w:sz w:val="24"/>
          <w:szCs w:val="24"/>
        </w:rPr>
      </w:pPr>
      <w:r w:rsidRPr="00A510D3">
        <w:rPr>
          <w:bCs/>
          <w:sz w:val="24"/>
          <w:szCs w:val="24"/>
        </w:rPr>
        <w:t>The meeting</w:t>
      </w:r>
      <w:r>
        <w:rPr>
          <w:bCs/>
          <w:sz w:val="24"/>
          <w:szCs w:val="24"/>
        </w:rPr>
        <w:t xml:space="preserve"> thanked Annette Parrott for providing coffee and biscuits/ cake as usual.</w:t>
      </w:r>
    </w:p>
    <w:p w14:paraId="26D3AC37" w14:textId="27F45259" w:rsidR="00253082" w:rsidRPr="00422E36" w:rsidRDefault="00A510D3" w:rsidP="00F44EDA">
      <w:pPr>
        <w:ind w:left="1418"/>
        <w:jc w:val="both"/>
        <w:rPr>
          <w:bCs/>
          <w:sz w:val="24"/>
          <w:szCs w:val="24"/>
        </w:rPr>
      </w:pPr>
      <w:r>
        <w:rPr>
          <w:bCs/>
          <w:sz w:val="24"/>
          <w:szCs w:val="24"/>
        </w:rPr>
        <w:t xml:space="preserve">There was a film just out, The Last </w:t>
      </w:r>
      <w:r w:rsidR="00864376">
        <w:rPr>
          <w:bCs/>
          <w:sz w:val="24"/>
          <w:szCs w:val="24"/>
        </w:rPr>
        <w:t>K</w:t>
      </w:r>
      <w:r>
        <w:rPr>
          <w:bCs/>
          <w:sz w:val="24"/>
          <w:szCs w:val="24"/>
        </w:rPr>
        <w:t xml:space="preserve">eeper, looking at land use conflicts in Scotland, taking in both sides of the issue. The showing in Inverness is already sold out, but it should become more widely available via </w:t>
      </w:r>
      <w:proofErr w:type="gramStart"/>
      <w:r>
        <w:rPr>
          <w:bCs/>
          <w:sz w:val="24"/>
          <w:szCs w:val="24"/>
        </w:rPr>
        <w:t>a number of</w:t>
      </w:r>
      <w:proofErr w:type="gramEnd"/>
      <w:r>
        <w:rPr>
          <w:bCs/>
          <w:sz w:val="24"/>
          <w:szCs w:val="24"/>
        </w:rPr>
        <w:t xml:space="preserve"> streaming services from the end of June.</w:t>
      </w:r>
    </w:p>
    <w:p w14:paraId="2BA01FD5" w14:textId="37E5DE74" w:rsidR="00A510D3" w:rsidRPr="00A510D3" w:rsidRDefault="00CE47A0" w:rsidP="00F44EDA">
      <w:pPr>
        <w:pStyle w:val="ListParagraph"/>
        <w:numPr>
          <w:ilvl w:val="0"/>
          <w:numId w:val="1"/>
        </w:numPr>
        <w:ind w:left="1418" w:hanging="851"/>
        <w:jc w:val="both"/>
        <w:rPr>
          <w:b/>
          <w:sz w:val="24"/>
          <w:szCs w:val="24"/>
        </w:rPr>
      </w:pPr>
      <w:r w:rsidRPr="007928E8">
        <w:rPr>
          <w:b/>
          <w:sz w:val="24"/>
          <w:szCs w:val="24"/>
        </w:rPr>
        <w:t xml:space="preserve">Date of </w:t>
      </w:r>
      <w:r w:rsidR="00731D4A" w:rsidRPr="007928E8">
        <w:rPr>
          <w:b/>
          <w:sz w:val="24"/>
          <w:szCs w:val="24"/>
        </w:rPr>
        <w:t>N</w:t>
      </w:r>
      <w:r w:rsidRPr="007928E8">
        <w:rPr>
          <w:b/>
          <w:sz w:val="24"/>
          <w:szCs w:val="24"/>
        </w:rPr>
        <w:t xml:space="preserve">ext </w:t>
      </w:r>
      <w:r w:rsidR="00731D4A" w:rsidRPr="007928E8">
        <w:rPr>
          <w:b/>
          <w:sz w:val="24"/>
          <w:szCs w:val="24"/>
        </w:rPr>
        <w:t>M</w:t>
      </w:r>
      <w:r w:rsidRPr="007928E8">
        <w:rPr>
          <w:b/>
          <w:sz w:val="24"/>
          <w:szCs w:val="24"/>
        </w:rPr>
        <w:t>eetin</w:t>
      </w:r>
      <w:r w:rsidR="00A510D3">
        <w:rPr>
          <w:b/>
          <w:sz w:val="24"/>
          <w:szCs w:val="24"/>
        </w:rPr>
        <w:t>g</w:t>
      </w:r>
    </w:p>
    <w:p w14:paraId="1F6CCA78" w14:textId="11FE67B8" w:rsidR="00A510D3" w:rsidRPr="00A510D3" w:rsidRDefault="00A510D3" w:rsidP="00F44EDA">
      <w:pPr>
        <w:ind w:left="1418"/>
        <w:jc w:val="both"/>
        <w:rPr>
          <w:bCs/>
          <w:sz w:val="24"/>
          <w:szCs w:val="24"/>
        </w:rPr>
      </w:pPr>
      <w:r w:rsidRPr="00A510D3">
        <w:rPr>
          <w:bCs/>
          <w:sz w:val="24"/>
          <w:szCs w:val="24"/>
        </w:rPr>
        <w:t>The next</w:t>
      </w:r>
      <w:r>
        <w:rPr>
          <w:bCs/>
          <w:sz w:val="24"/>
          <w:szCs w:val="24"/>
        </w:rPr>
        <w:t xml:space="preserve"> main DMG meeting will be on </w:t>
      </w:r>
      <w:r w:rsidRPr="00A510D3">
        <w:rPr>
          <w:b/>
          <w:color w:val="FF0000"/>
          <w:sz w:val="24"/>
          <w:szCs w:val="24"/>
        </w:rPr>
        <w:t>Wed 13</w:t>
      </w:r>
      <w:r w:rsidRPr="00A510D3">
        <w:rPr>
          <w:b/>
          <w:color w:val="FF0000"/>
          <w:sz w:val="24"/>
          <w:szCs w:val="24"/>
          <w:vertAlign w:val="superscript"/>
        </w:rPr>
        <w:t>th</w:t>
      </w:r>
      <w:r w:rsidRPr="00A510D3">
        <w:rPr>
          <w:b/>
          <w:color w:val="FF0000"/>
          <w:sz w:val="24"/>
          <w:szCs w:val="24"/>
        </w:rPr>
        <w:t xml:space="preserve"> November</w:t>
      </w:r>
      <w:r>
        <w:rPr>
          <w:bCs/>
          <w:sz w:val="24"/>
          <w:szCs w:val="24"/>
        </w:rPr>
        <w:t>, 2 pm, Lairg Community Hall.</w:t>
      </w:r>
    </w:p>
    <w:sectPr w:rsidR="00A510D3" w:rsidRPr="00A510D3" w:rsidSect="00D52185">
      <w:headerReference w:type="default" r:id="rId8"/>
      <w:footerReference w:type="default" r:id="rId9"/>
      <w:pgSz w:w="11906" w:h="16838" w:code="9"/>
      <w:pgMar w:top="284" w:right="680" w:bottom="567" w:left="73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B8044" w14:textId="77777777" w:rsidR="00B24C27" w:rsidRDefault="00B24C27" w:rsidP="00CA50C6">
      <w:pPr>
        <w:spacing w:after="0" w:line="240" w:lineRule="auto"/>
      </w:pPr>
      <w:r>
        <w:separator/>
      </w:r>
    </w:p>
  </w:endnote>
  <w:endnote w:type="continuationSeparator" w:id="0">
    <w:p w14:paraId="50EF6D02" w14:textId="77777777" w:rsidR="00B24C27" w:rsidRDefault="00B24C27" w:rsidP="00CA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53943952"/>
      <w:docPartObj>
        <w:docPartGallery w:val="Page Numbers (Bottom of Page)"/>
        <w:docPartUnique/>
      </w:docPartObj>
    </w:sdtPr>
    <w:sdtContent>
      <w:sdt>
        <w:sdtPr>
          <w:rPr>
            <w:sz w:val="18"/>
          </w:rPr>
          <w:id w:val="860082579"/>
          <w:docPartObj>
            <w:docPartGallery w:val="Page Numbers (Top of Page)"/>
            <w:docPartUnique/>
          </w:docPartObj>
        </w:sdtPr>
        <w:sdtContent>
          <w:p w14:paraId="07F5D702" w14:textId="0831ED2D" w:rsidR="00932138" w:rsidRPr="00932138" w:rsidRDefault="00932138" w:rsidP="00932138">
            <w:pPr>
              <w:pStyle w:val="Footer"/>
              <w:jc w:val="center"/>
              <w:rPr>
                <w:sz w:val="18"/>
              </w:rPr>
            </w:pPr>
            <w:r w:rsidRPr="00932138">
              <w:rPr>
                <w:sz w:val="18"/>
              </w:rPr>
              <w:t xml:space="preserve">Page </w:t>
            </w:r>
            <w:r w:rsidRPr="00932138">
              <w:rPr>
                <w:b/>
                <w:bCs/>
                <w:sz w:val="20"/>
                <w:szCs w:val="24"/>
              </w:rPr>
              <w:fldChar w:fldCharType="begin"/>
            </w:r>
            <w:r w:rsidRPr="00932138">
              <w:rPr>
                <w:b/>
                <w:bCs/>
                <w:sz w:val="18"/>
              </w:rPr>
              <w:instrText xml:space="preserve"> PAGE </w:instrText>
            </w:r>
            <w:r w:rsidRPr="00932138">
              <w:rPr>
                <w:b/>
                <w:bCs/>
                <w:sz w:val="20"/>
                <w:szCs w:val="24"/>
              </w:rPr>
              <w:fldChar w:fldCharType="separate"/>
            </w:r>
            <w:r w:rsidR="00BA139F">
              <w:rPr>
                <w:b/>
                <w:bCs/>
                <w:noProof/>
                <w:sz w:val="18"/>
              </w:rPr>
              <w:t>5</w:t>
            </w:r>
            <w:r w:rsidRPr="00932138">
              <w:rPr>
                <w:b/>
                <w:bCs/>
                <w:sz w:val="20"/>
                <w:szCs w:val="24"/>
              </w:rPr>
              <w:fldChar w:fldCharType="end"/>
            </w:r>
            <w:r w:rsidRPr="00932138">
              <w:rPr>
                <w:sz w:val="18"/>
              </w:rPr>
              <w:t xml:space="preserve"> of </w:t>
            </w:r>
            <w:r w:rsidRPr="00932138">
              <w:rPr>
                <w:b/>
                <w:bCs/>
                <w:sz w:val="20"/>
                <w:szCs w:val="24"/>
              </w:rPr>
              <w:fldChar w:fldCharType="begin"/>
            </w:r>
            <w:r w:rsidRPr="00932138">
              <w:rPr>
                <w:b/>
                <w:bCs/>
                <w:sz w:val="18"/>
              </w:rPr>
              <w:instrText xml:space="preserve"> NUMPAGES  </w:instrText>
            </w:r>
            <w:r w:rsidRPr="00932138">
              <w:rPr>
                <w:b/>
                <w:bCs/>
                <w:sz w:val="20"/>
                <w:szCs w:val="24"/>
              </w:rPr>
              <w:fldChar w:fldCharType="separate"/>
            </w:r>
            <w:r w:rsidR="00BA139F">
              <w:rPr>
                <w:b/>
                <w:bCs/>
                <w:noProof/>
                <w:sz w:val="18"/>
              </w:rPr>
              <w:t>5</w:t>
            </w:r>
            <w:r w:rsidRPr="00932138">
              <w:rPr>
                <w:b/>
                <w:bCs/>
                <w:sz w:val="20"/>
                <w:szCs w:val="24"/>
              </w:rPr>
              <w:fldChar w:fldCharType="end"/>
            </w:r>
          </w:p>
        </w:sdtContent>
      </w:sdt>
    </w:sdtContent>
  </w:sdt>
  <w:p w14:paraId="2659F4B1" w14:textId="77777777" w:rsidR="008B3ED1" w:rsidRDefault="008B3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9EB3C" w14:textId="77777777" w:rsidR="00B24C27" w:rsidRDefault="00B24C27" w:rsidP="00CA50C6">
      <w:pPr>
        <w:spacing w:after="0" w:line="240" w:lineRule="auto"/>
      </w:pPr>
      <w:r>
        <w:separator/>
      </w:r>
    </w:p>
  </w:footnote>
  <w:footnote w:type="continuationSeparator" w:id="0">
    <w:p w14:paraId="1B1E5E62" w14:textId="77777777" w:rsidR="00B24C27" w:rsidRDefault="00B24C27" w:rsidP="00CA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14AF" w14:textId="74FBF07B" w:rsidR="008B3ED1" w:rsidRDefault="008B3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E53"/>
    <w:multiLevelType w:val="hybridMultilevel"/>
    <w:tmpl w:val="CE2E70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88D4307"/>
    <w:multiLevelType w:val="hybridMultilevel"/>
    <w:tmpl w:val="6546954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C712C56"/>
    <w:multiLevelType w:val="hybridMultilevel"/>
    <w:tmpl w:val="25022BF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D2A54EB"/>
    <w:multiLevelType w:val="hybridMultilevel"/>
    <w:tmpl w:val="F25AF0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D654888"/>
    <w:multiLevelType w:val="hybridMultilevel"/>
    <w:tmpl w:val="9B7214DE"/>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03A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A15C63"/>
    <w:multiLevelType w:val="hybridMultilevel"/>
    <w:tmpl w:val="CD163A12"/>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D4A73B5"/>
    <w:multiLevelType w:val="hybridMultilevel"/>
    <w:tmpl w:val="5FE2E5D0"/>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11B12"/>
    <w:multiLevelType w:val="hybridMultilevel"/>
    <w:tmpl w:val="74CC5BB4"/>
    <w:lvl w:ilvl="0" w:tplc="D62AC4A4">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9" w15:restartNumberingAfterBreak="0">
    <w:nsid w:val="3DDA0430"/>
    <w:multiLevelType w:val="hybridMultilevel"/>
    <w:tmpl w:val="8DE0557E"/>
    <w:lvl w:ilvl="0" w:tplc="5CE2D336">
      <w:start w:val="1"/>
      <w:numFmt w:val="decimal"/>
      <w:lvlText w:val="%1."/>
      <w:lvlJc w:val="left"/>
      <w:pPr>
        <w:ind w:left="5747"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F0EE1"/>
    <w:multiLevelType w:val="hybridMultilevel"/>
    <w:tmpl w:val="21D8A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4EA1E9A"/>
    <w:multiLevelType w:val="hybridMultilevel"/>
    <w:tmpl w:val="4DE6E4F8"/>
    <w:lvl w:ilvl="0" w:tplc="27B4A66E">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2" w15:restartNumberingAfterBreak="0">
    <w:nsid w:val="67C37DE5"/>
    <w:multiLevelType w:val="hybridMultilevel"/>
    <w:tmpl w:val="B448E5FE"/>
    <w:lvl w:ilvl="0" w:tplc="24E495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A57376C"/>
    <w:multiLevelType w:val="hybridMultilevel"/>
    <w:tmpl w:val="B97EBA9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D4935D2"/>
    <w:multiLevelType w:val="hybridMultilevel"/>
    <w:tmpl w:val="DF90485E"/>
    <w:lvl w:ilvl="0" w:tplc="10247A5E">
      <w:start w:val="1"/>
      <w:numFmt w:val="bullet"/>
      <w:lvlText w:val="-"/>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635235">
    <w:abstractNumId w:val="9"/>
  </w:num>
  <w:num w:numId="2" w16cid:durableId="1895921525">
    <w:abstractNumId w:val="8"/>
  </w:num>
  <w:num w:numId="3" w16cid:durableId="1547371998">
    <w:abstractNumId w:val="6"/>
  </w:num>
  <w:num w:numId="4" w16cid:durableId="473916231">
    <w:abstractNumId w:val="4"/>
  </w:num>
  <w:num w:numId="5" w16cid:durableId="1856727844">
    <w:abstractNumId w:val="7"/>
  </w:num>
  <w:num w:numId="6" w16cid:durableId="1026129663">
    <w:abstractNumId w:val="14"/>
  </w:num>
  <w:num w:numId="7" w16cid:durableId="1610509587">
    <w:abstractNumId w:val="12"/>
  </w:num>
  <w:num w:numId="8" w16cid:durableId="2137211473">
    <w:abstractNumId w:val="5"/>
  </w:num>
  <w:num w:numId="9" w16cid:durableId="1960263113">
    <w:abstractNumId w:val="10"/>
  </w:num>
  <w:num w:numId="10" w16cid:durableId="420033862">
    <w:abstractNumId w:val="0"/>
  </w:num>
  <w:num w:numId="11" w16cid:durableId="618102064">
    <w:abstractNumId w:val="1"/>
  </w:num>
  <w:num w:numId="12" w16cid:durableId="588271082">
    <w:abstractNumId w:val="13"/>
  </w:num>
  <w:num w:numId="13" w16cid:durableId="1352872920">
    <w:abstractNumId w:val="3"/>
  </w:num>
  <w:num w:numId="14" w16cid:durableId="1134909764">
    <w:abstractNumId w:val="2"/>
  </w:num>
  <w:num w:numId="15" w16cid:durableId="1945186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8A"/>
    <w:rsid w:val="00002598"/>
    <w:rsid w:val="00002A93"/>
    <w:rsid w:val="0000376E"/>
    <w:rsid w:val="000076E6"/>
    <w:rsid w:val="00015E7D"/>
    <w:rsid w:val="00016A53"/>
    <w:rsid w:val="00017E8B"/>
    <w:rsid w:val="000210D8"/>
    <w:rsid w:val="000245B5"/>
    <w:rsid w:val="00024DB3"/>
    <w:rsid w:val="00032742"/>
    <w:rsid w:val="000340F5"/>
    <w:rsid w:val="00034D04"/>
    <w:rsid w:val="00036D5B"/>
    <w:rsid w:val="00042337"/>
    <w:rsid w:val="00043E81"/>
    <w:rsid w:val="00045F15"/>
    <w:rsid w:val="00050006"/>
    <w:rsid w:val="0005115A"/>
    <w:rsid w:val="00052557"/>
    <w:rsid w:val="00052AB0"/>
    <w:rsid w:val="00057372"/>
    <w:rsid w:val="000576B2"/>
    <w:rsid w:val="00060BAB"/>
    <w:rsid w:val="0006104B"/>
    <w:rsid w:val="00061A68"/>
    <w:rsid w:val="00063CBC"/>
    <w:rsid w:val="00063FC3"/>
    <w:rsid w:val="00066963"/>
    <w:rsid w:val="00074287"/>
    <w:rsid w:val="00077BBD"/>
    <w:rsid w:val="00081369"/>
    <w:rsid w:val="00083792"/>
    <w:rsid w:val="0009254C"/>
    <w:rsid w:val="00092671"/>
    <w:rsid w:val="000946D7"/>
    <w:rsid w:val="00095261"/>
    <w:rsid w:val="000958C0"/>
    <w:rsid w:val="000A3E95"/>
    <w:rsid w:val="000A7E88"/>
    <w:rsid w:val="000C1305"/>
    <w:rsid w:val="000C4DD1"/>
    <w:rsid w:val="000C76C8"/>
    <w:rsid w:val="000D6296"/>
    <w:rsid w:val="000E1F42"/>
    <w:rsid w:val="000E41C2"/>
    <w:rsid w:val="000E44AC"/>
    <w:rsid w:val="000F0F59"/>
    <w:rsid w:val="000F47A0"/>
    <w:rsid w:val="000F5DB3"/>
    <w:rsid w:val="00100488"/>
    <w:rsid w:val="001045CB"/>
    <w:rsid w:val="00105C29"/>
    <w:rsid w:val="0011196C"/>
    <w:rsid w:val="00114766"/>
    <w:rsid w:val="0012004B"/>
    <w:rsid w:val="001229B6"/>
    <w:rsid w:val="00127DDB"/>
    <w:rsid w:val="00131AF4"/>
    <w:rsid w:val="00136D45"/>
    <w:rsid w:val="0014155C"/>
    <w:rsid w:val="001442F4"/>
    <w:rsid w:val="0014764E"/>
    <w:rsid w:val="00150C81"/>
    <w:rsid w:val="00153410"/>
    <w:rsid w:val="001537C6"/>
    <w:rsid w:val="00154FD4"/>
    <w:rsid w:val="00156B76"/>
    <w:rsid w:val="0016376F"/>
    <w:rsid w:val="00163A30"/>
    <w:rsid w:val="001669CF"/>
    <w:rsid w:val="0016736A"/>
    <w:rsid w:val="00173C6A"/>
    <w:rsid w:val="00177BCF"/>
    <w:rsid w:val="00182302"/>
    <w:rsid w:val="00184C08"/>
    <w:rsid w:val="00185430"/>
    <w:rsid w:val="001854B5"/>
    <w:rsid w:val="00185A5E"/>
    <w:rsid w:val="00187FB5"/>
    <w:rsid w:val="001A1EEA"/>
    <w:rsid w:val="001A5CDF"/>
    <w:rsid w:val="001B3B9B"/>
    <w:rsid w:val="001B5A39"/>
    <w:rsid w:val="001C3BD3"/>
    <w:rsid w:val="001E4C27"/>
    <w:rsid w:val="001E66E0"/>
    <w:rsid w:val="001F0BB6"/>
    <w:rsid w:val="001F0D4E"/>
    <w:rsid w:val="00200262"/>
    <w:rsid w:val="002004D6"/>
    <w:rsid w:val="00200C12"/>
    <w:rsid w:val="002051FA"/>
    <w:rsid w:val="00207D53"/>
    <w:rsid w:val="00207D6F"/>
    <w:rsid w:val="00215C28"/>
    <w:rsid w:val="002201CF"/>
    <w:rsid w:val="002249B7"/>
    <w:rsid w:val="002321AF"/>
    <w:rsid w:val="00237D91"/>
    <w:rsid w:val="00243C6D"/>
    <w:rsid w:val="002517B7"/>
    <w:rsid w:val="00253082"/>
    <w:rsid w:val="002614C8"/>
    <w:rsid w:val="00261B67"/>
    <w:rsid w:val="00270528"/>
    <w:rsid w:val="002730CB"/>
    <w:rsid w:val="00273B9A"/>
    <w:rsid w:val="00284E5E"/>
    <w:rsid w:val="0029562A"/>
    <w:rsid w:val="00295E2E"/>
    <w:rsid w:val="00295F4D"/>
    <w:rsid w:val="00296BDC"/>
    <w:rsid w:val="0029739F"/>
    <w:rsid w:val="002A1E95"/>
    <w:rsid w:val="002A4FD6"/>
    <w:rsid w:val="002B212B"/>
    <w:rsid w:val="002B3877"/>
    <w:rsid w:val="002B4E93"/>
    <w:rsid w:val="002B575B"/>
    <w:rsid w:val="002B702B"/>
    <w:rsid w:val="002B77D4"/>
    <w:rsid w:val="002D0EF6"/>
    <w:rsid w:val="002D435E"/>
    <w:rsid w:val="002D4B75"/>
    <w:rsid w:val="002E01DE"/>
    <w:rsid w:val="002E0FEF"/>
    <w:rsid w:val="002E12AF"/>
    <w:rsid w:val="002E1DBC"/>
    <w:rsid w:val="002E4370"/>
    <w:rsid w:val="002E7824"/>
    <w:rsid w:val="002F049A"/>
    <w:rsid w:val="00300831"/>
    <w:rsid w:val="00300CC2"/>
    <w:rsid w:val="003032EC"/>
    <w:rsid w:val="00314F41"/>
    <w:rsid w:val="00316CC7"/>
    <w:rsid w:val="00320C95"/>
    <w:rsid w:val="00320D85"/>
    <w:rsid w:val="00321AB6"/>
    <w:rsid w:val="00321BE4"/>
    <w:rsid w:val="00325E6B"/>
    <w:rsid w:val="00333291"/>
    <w:rsid w:val="00335136"/>
    <w:rsid w:val="00337BEB"/>
    <w:rsid w:val="00344F46"/>
    <w:rsid w:val="00346E82"/>
    <w:rsid w:val="00347B15"/>
    <w:rsid w:val="003505AE"/>
    <w:rsid w:val="00354B5E"/>
    <w:rsid w:val="0035500A"/>
    <w:rsid w:val="003571F4"/>
    <w:rsid w:val="003603CE"/>
    <w:rsid w:val="003733EE"/>
    <w:rsid w:val="00374486"/>
    <w:rsid w:val="00377C29"/>
    <w:rsid w:val="00380EF3"/>
    <w:rsid w:val="00385719"/>
    <w:rsid w:val="00385E64"/>
    <w:rsid w:val="00392704"/>
    <w:rsid w:val="0039596B"/>
    <w:rsid w:val="00396973"/>
    <w:rsid w:val="003A043F"/>
    <w:rsid w:val="003A0C01"/>
    <w:rsid w:val="003A13F5"/>
    <w:rsid w:val="003A4032"/>
    <w:rsid w:val="003A5F1B"/>
    <w:rsid w:val="003B33DA"/>
    <w:rsid w:val="003B54A1"/>
    <w:rsid w:val="003B68E7"/>
    <w:rsid w:val="003D0A5F"/>
    <w:rsid w:val="003D471C"/>
    <w:rsid w:val="003D7C94"/>
    <w:rsid w:val="003E0595"/>
    <w:rsid w:val="003E089F"/>
    <w:rsid w:val="003E5DB6"/>
    <w:rsid w:val="003F2363"/>
    <w:rsid w:val="003F2AC9"/>
    <w:rsid w:val="003F7C74"/>
    <w:rsid w:val="00401C79"/>
    <w:rsid w:val="0040494F"/>
    <w:rsid w:val="004078B9"/>
    <w:rsid w:val="00410673"/>
    <w:rsid w:val="0041426E"/>
    <w:rsid w:val="0041468E"/>
    <w:rsid w:val="0042014A"/>
    <w:rsid w:val="0042045F"/>
    <w:rsid w:val="00422D0C"/>
    <w:rsid w:val="00422E36"/>
    <w:rsid w:val="004260CE"/>
    <w:rsid w:val="004266C9"/>
    <w:rsid w:val="00432515"/>
    <w:rsid w:val="004402C3"/>
    <w:rsid w:val="0044755B"/>
    <w:rsid w:val="004522CD"/>
    <w:rsid w:val="00455411"/>
    <w:rsid w:val="0046012B"/>
    <w:rsid w:val="00460E78"/>
    <w:rsid w:val="00467AD6"/>
    <w:rsid w:val="0047056E"/>
    <w:rsid w:val="00471C94"/>
    <w:rsid w:val="00471F9B"/>
    <w:rsid w:val="004758FC"/>
    <w:rsid w:val="00477773"/>
    <w:rsid w:val="004817BF"/>
    <w:rsid w:val="00491FD4"/>
    <w:rsid w:val="00492EB5"/>
    <w:rsid w:val="0049315C"/>
    <w:rsid w:val="00493B62"/>
    <w:rsid w:val="0049561D"/>
    <w:rsid w:val="00496A0F"/>
    <w:rsid w:val="004A07EF"/>
    <w:rsid w:val="004A1F9A"/>
    <w:rsid w:val="004A4069"/>
    <w:rsid w:val="004A5138"/>
    <w:rsid w:val="004A68F4"/>
    <w:rsid w:val="004B2CB9"/>
    <w:rsid w:val="004B3C88"/>
    <w:rsid w:val="004B6931"/>
    <w:rsid w:val="004C46D7"/>
    <w:rsid w:val="004D2F05"/>
    <w:rsid w:val="004D5C0E"/>
    <w:rsid w:val="004D6AE4"/>
    <w:rsid w:val="004D765F"/>
    <w:rsid w:val="004D7F4F"/>
    <w:rsid w:val="004E3760"/>
    <w:rsid w:val="004E3E04"/>
    <w:rsid w:val="004F3A65"/>
    <w:rsid w:val="004F6F91"/>
    <w:rsid w:val="005012C8"/>
    <w:rsid w:val="00513AAB"/>
    <w:rsid w:val="0052307B"/>
    <w:rsid w:val="00523B92"/>
    <w:rsid w:val="0052517B"/>
    <w:rsid w:val="005369BE"/>
    <w:rsid w:val="005370D8"/>
    <w:rsid w:val="00546C3A"/>
    <w:rsid w:val="00550B25"/>
    <w:rsid w:val="00562C5F"/>
    <w:rsid w:val="005639C8"/>
    <w:rsid w:val="005678F0"/>
    <w:rsid w:val="00575B78"/>
    <w:rsid w:val="00575E21"/>
    <w:rsid w:val="00577734"/>
    <w:rsid w:val="00580B0C"/>
    <w:rsid w:val="005962AC"/>
    <w:rsid w:val="005968B5"/>
    <w:rsid w:val="00596C90"/>
    <w:rsid w:val="005A2737"/>
    <w:rsid w:val="005A35FA"/>
    <w:rsid w:val="005A55B4"/>
    <w:rsid w:val="005A732C"/>
    <w:rsid w:val="005B07B1"/>
    <w:rsid w:val="005B4BF2"/>
    <w:rsid w:val="005B791F"/>
    <w:rsid w:val="005C1CBC"/>
    <w:rsid w:val="005C3D91"/>
    <w:rsid w:val="005C55AD"/>
    <w:rsid w:val="005C575B"/>
    <w:rsid w:val="005C7FA6"/>
    <w:rsid w:val="005D06F9"/>
    <w:rsid w:val="005E0650"/>
    <w:rsid w:val="005E1363"/>
    <w:rsid w:val="00602161"/>
    <w:rsid w:val="00602688"/>
    <w:rsid w:val="00604C26"/>
    <w:rsid w:val="0060583D"/>
    <w:rsid w:val="00610A97"/>
    <w:rsid w:val="00621D56"/>
    <w:rsid w:val="00625ACD"/>
    <w:rsid w:val="006276D7"/>
    <w:rsid w:val="00630C32"/>
    <w:rsid w:val="00631A4A"/>
    <w:rsid w:val="0063605F"/>
    <w:rsid w:val="006407B5"/>
    <w:rsid w:val="00640E84"/>
    <w:rsid w:val="0065437B"/>
    <w:rsid w:val="0065633D"/>
    <w:rsid w:val="00661BD3"/>
    <w:rsid w:val="00663A7F"/>
    <w:rsid w:val="00670C36"/>
    <w:rsid w:val="00676614"/>
    <w:rsid w:val="00680956"/>
    <w:rsid w:val="006857B0"/>
    <w:rsid w:val="00687F18"/>
    <w:rsid w:val="00692ABF"/>
    <w:rsid w:val="0069525D"/>
    <w:rsid w:val="0069586D"/>
    <w:rsid w:val="006A2CAF"/>
    <w:rsid w:val="006A6641"/>
    <w:rsid w:val="006A6A49"/>
    <w:rsid w:val="006B224A"/>
    <w:rsid w:val="006B3D6A"/>
    <w:rsid w:val="006C19F7"/>
    <w:rsid w:val="006C75AD"/>
    <w:rsid w:val="006D1519"/>
    <w:rsid w:val="006D5093"/>
    <w:rsid w:val="006D6E2E"/>
    <w:rsid w:val="006E2CDF"/>
    <w:rsid w:val="006E5429"/>
    <w:rsid w:val="006E71CA"/>
    <w:rsid w:val="006F58C4"/>
    <w:rsid w:val="006F7ABE"/>
    <w:rsid w:val="007002EC"/>
    <w:rsid w:val="00701EBD"/>
    <w:rsid w:val="00703EF8"/>
    <w:rsid w:val="00705566"/>
    <w:rsid w:val="00712029"/>
    <w:rsid w:val="00712AFD"/>
    <w:rsid w:val="0071780B"/>
    <w:rsid w:val="00717EA3"/>
    <w:rsid w:val="0072095D"/>
    <w:rsid w:val="00722D6D"/>
    <w:rsid w:val="00731D4A"/>
    <w:rsid w:val="007372A4"/>
    <w:rsid w:val="0074259F"/>
    <w:rsid w:val="00745743"/>
    <w:rsid w:val="007465AF"/>
    <w:rsid w:val="00751158"/>
    <w:rsid w:val="007522ED"/>
    <w:rsid w:val="00753984"/>
    <w:rsid w:val="007562BE"/>
    <w:rsid w:val="0076068A"/>
    <w:rsid w:val="00762B1A"/>
    <w:rsid w:val="0076651A"/>
    <w:rsid w:val="007671AF"/>
    <w:rsid w:val="007706FB"/>
    <w:rsid w:val="007742D4"/>
    <w:rsid w:val="00776D2D"/>
    <w:rsid w:val="007811B4"/>
    <w:rsid w:val="00792107"/>
    <w:rsid w:val="007928E8"/>
    <w:rsid w:val="00793C8E"/>
    <w:rsid w:val="007A00FD"/>
    <w:rsid w:val="007A3994"/>
    <w:rsid w:val="007A550D"/>
    <w:rsid w:val="007B1A88"/>
    <w:rsid w:val="007B1C56"/>
    <w:rsid w:val="007B4701"/>
    <w:rsid w:val="007C2097"/>
    <w:rsid w:val="007C4D58"/>
    <w:rsid w:val="007C6C75"/>
    <w:rsid w:val="007C71C2"/>
    <w:rsid w:val="007D397C"/>
    <w:rsid w:val="007D4AAA"/>
    <w:rsid w:val="007E1A6E"/>
    <w:rsid w:val="007E2EE9"/>
    <w:rsid w:val="007F2CD9"/>
    <w:rsid w:val="00800073"/>
    <w:rsid w:val="00801446"/>
    <w:rsid w:val="00806937"/>
    <w:rsid w:val="008104AF"/>
    <w:rsid w:val="008160A6"/>
    <w:rsid w:val="008177CD"/>
    <w:rsid w:val="008212A3"/>
    <w:rsid w:val="00822378"/>
    <w:rsid w:val="00822BBE"/>
    <w:rsid w:val="008264D6"/>
    <w:rsid w:val="00831200"/>
    <w:rsid w:val="0083652C"/>
    <w:rsid w:val="00836A6A"/>
    <w:rsid w:val="00844033"/>
    <w:rsid w:val="008470A7"/>
    <w:rsid w:val="00847744"/>
    <w:rsid w:val="00851BDD"/>
    <w:rsid w:val="0085218E"/>
    <w:rsid w:val="00862B58"/>
    <w:rsid w:val="00864376"/>
    <w:rsid w:val="008670DE"/>
    <w:rsid w:val="00875F43"/>
    <w:rsid w:val="008845A4"/>
    <w:rsid w:val="00886A05"/>
    <w:rsid w:val="00890B9B"/>
    <w:rsid w:val="00893058"/>
    <w:rsid w:val="0089327D"/>
    <w:rsid w:val="008947FF"/>
    <w:rsid w:val="00894E73"/>
    <w:rsid w:val="008954D5"/>
    <w:rsid w:val="00896D6F"/>
    <w:rsid w:val="008A2BDC"/>
    <w:rsid w:val="008B0652"/>
    <w:rsid w:val="008B1536"/>
    <w:rsid w:val="008B3ED1"/>
    <w:rsid w:val="008C154B"/>
    <w:rsid w:val="008C34A9"/>
    <w:rsid w:val="008C7FAE"/>
    <w:rsid w:val="008D32AE"/>
    <w:rsid w:val="008D59F8"/>
    <w:rsid w:val="008D77EA"/>
    <w:rsid w:val="008E5847"/>
    <w:rsid w:val="008E5B18"/>
    <w:rsid w:val="008F4CDD"/>
    <w:rsid w:val="009022BB"/>
    <w:rsid w:val="0090599B"/>
    <w:rsid w:val="00906336"/>
    <w:rsid w:val="00906439"/>
    <w:rsid w:val="00906568"/>
    <w:rsid w:val="0091358D"/>
    <w:rsid w:val="00914838"/>
    <w:rsid w:val="009205CE"/>
    <w:rsid w:val="00921B8F"/>
    <w:rsid w:val="00930331"/>
    <w:rsid w:val="00930714"/>
    <w:rsid w:val="00931EF7"/>
    <w:rsid w:val="00932138"/>
    <w:rsid w:val="009322DF"/>
    <w:rsid w:val="0093323A"/>
    <w:rsid w:val="00933F24"/>
    <w:rsid w:val="009354BD"/>
    <w:rsid w:val="00936007"/>
    <w:rsid w:val="009367AC"/>
    <w:rsid w:val="0094252F"/>
    <w:rsid w:val="00943421"/>
    <w:rsid w:val="009477C5"/>
    <w:rsid w:val="00956C75"/>
    <w:rsid w:val="0096219F"/>
    <w:rsid w:val="00963438"/>
    <w:rsid w:val="00963EFD"/>
    <w:rsid w:val="009665B2"/>
    <w:rsid w:val="00970C94"/>
    <w:rsid w:val="009734A6"/>
    <w:rsid w:val="00986099"/>
    <w:rsid w:val="009865C5"/>
    <w:rsid w:val="009925CC"/>
    <w:rsid w:val="00992CA1"/>
    <w:rsid w:val="00993F2D"/>
    <w:rsid w:val="0099795A"/>
    <w:rsid w:val="00997AF1"/>
    <w:rsid w:val="009A133A"/>
    <w:rsid w:val="009A59BF"/>
    <w:rsid w:val="009A65AE"/>
    <w:rsid w:val="009B0610"/>
    <w:rsid w:val="009B1BBE"/>
    <w:rsid w:val="009B5FE7"/>
    <w:rsid w:val="009C06F9"/>
    <w:rsid w:val="009C0DA6"/>
    <w:rsid w:val="009C3DAD"/>
    <w:rsid w:val="009C3F65"/>
    <w:rsid w:val="009C557C"/>
    <w:rsid w:val="009C59F8"/>
    <w:rsid w:val="009C5EA4"/>
    <w:rsid w:val="009C724D"/>
    <w:rsid w:val="009D1927"/>
    <w:rsid w:val="009D4D57"/>
    <w:rsid w:val="009D6D4B"/>
    <w:rsid w:val="009E1C36"/>
    <w:rsid w:val="009E4B5C"/>
    <w:rsid w:val="009E4E1C"/>
    <w:rsid w:val="009F2712"/>
    <w:rsid w:val="009F3A42"/>
    <w:rsid w:val="009F5E26"/>
    <w:rsid w:val="009F60DF"/>
    <w:rsid w:val="00A03846"/>
    <w:rsid w:val="00A0442F"/>
    <w:rsid w:val="00A173FC"/>
    <w:rsid w:val="00A17C62"/>
    <w:rsid w:val="00A218E2"/>
    <w:rsid w:val="00A243A4"/>
    <w:rsid w:val="00A257DA"/>
    <w:rsid w:val="00A31466"/>
    <w:rsid w:val="00A401B6"/>
    <w:rsid w:val="00A44166"/>
    <w:rsid w:val="00A44EBD"/>
    <w:rsid w:val="00A50E2A"/>
    <w:rsid w:val="00A510D3"/>
    <w:rsid w:val="00A518D3"/>
    <w:rsid w:val="00A56AD3"/>
    <w:rsid w:val="00A62DA5"/>
    <w:rsid w:val="00A6359D"/>
    <w:rsid w:val="00A636E2"/>
    <w:rsid w:val="00A70DBB"/>
    <w:rsid w:val="00A748D3"/>
    <w:rsid w:val="00A762CF"/>
    <w:rsid w:val="00A87430"/>
    <w:rsid w:val="00A878B0"/>
    <w:rsid w:val="00A87C15"/>
    <w:rsid w:val="00A927D4"/>
    <w:rsid w:val="00A93913"/>
    <w:rsid w:val="00A95142"/>
    <w:rsid w:val="00A95C51"/>
    <w:rsid w:val="00A971D0"/>
    <w:rsid w:val="00AA0A86"/>
    <w:rsid w:val="00AA2CFA"/>
    <w:rsid w:val="00AA3154"/>
    <w:rsid w:val="00AB3AA4"/>
    <w:rsid w:val="00AC1545"/>
    <w:rsid w:val="00AC2059"/>
    <w:rsid w:val="00AC59C7"/>
    <w:rsid w:val="00AD3CAC"/>
    <w:rsid w:val="00AD4099"/>
    <w:rsid w:val="00AE3C00"/>
    <w:rsid w:val="00AE3F41"/>
    <w:rsid w:val="00AE3F6D"/>
    <w:rsid w:val="00AF40DC"/>
    <w:rsid w:val="00AF53F4"/>
    <w:rsid w:val="00AF565D"/>
    <w:rsid w:val="00AF5EA0"/>
    <w:rsid w:val="00AF6F46"/>
    <w:rsid w:val="00AF6FF8"/>
    <w:rsid w:val="00AF760E"/>
    <w:rsid w:val="00B00CBC"/>
    <w:rsid w:val="00B03D5C"/>
    <w:rsid w:val="00B07F3E"/>
    <w:rsid w:val="00B14942"/>
    <w:rsid w:val="00B2252B"/>
    <w:rsid w:val="00B22A96"/>
    <w:rsid w:val="00B237D1"/>
    <w:rsid w:val="00B24C27"/>
    <w:rsid w:val="00B25C25"/>
    <w:rsid w:val="00B30EBA"/>
    <w:rsid w:val="00B33103"/>
    <w:rsid w:val="00B3429B"/>
    <w:rsid w:val="00B401F7"/>
    <w:rsid w:val="00B434AB"/>
    <w:rsid w:val="00B515DB"/>
    <w:rsid w:val="00B52E69"/>
    <w:rsid w:val="00B55A6B"/>
    <w:rsid w:val="00B55E95"/>
    <w:rsid w:val="00B571F0"/>
    <w:rsid w:val="00B67FC8"/>
    <w:rsid w:val="00B709AF"/>
    <w:rsid w:val="00B71F70"/>
    <w:rsid w:val="00B72213"/>
    <w:rsid w:val="00B72F06"/>
    <w:rsid w:val="00B73EB9"/>
    <w:rsid w:val="00B74F42"/>
    <w:rsid w:val="00B7745A"/>
    <w:rsid w:val="00B8089A"/>
    <w:rsid w:val="00B91803"/>
    <w:rsid w:val="00B93CA6"/>
    <w:rsid w:val="00BA139F"/>
    <w:rsid w:val="00BA1800"/>
    <w:rsid w:val="00BA19F1"/>
    <w:rsid w:val="00BA73E4"/>
    <w:rsid w:val="00BA79D8"/>
    <w:rsid w:val="00BB153E"/>
    <w:rsid w:val="00BB5878"/>
    <w:rsid w:val="00BC7897"/>
    <w:rsid w:val="00BC79A1"/>
    <w:rsid w:val="00BC7FD6"/>
    <w:rsid w:val="00BD30E5"/>
    <w:rsid w:val="00BD6CC7"/>
    <w:rsid w:val="00BE713B"/>
    <w:rsid w:val="00BF0743"/>
    <w:rsid w:val="00BF0FBD"/>
    <w:rsid w:val="00BF14E8"/>
    <w:rsid w:val="00BF5668"/>
    <w:rsid w:val="00C068DF"/>
    <w:rsid w:val="00C10346"/>
    <w:rsid w:val="00C14F20"/>
    <w:rsid w:val="00C20F9D"/>
    <w:rsid w:val="00C21959"/>
    <w:rsid w:val="00C23AAB"/>
    <w:rsid w:val="00C30872"/>
    <w:rsid w:val="00C3270C"/>
    <w:rsid w:val="00C32DCA"/>
    <w:rsid w:val="00C354C3"/>
    <w:rsid w:val="00C40C16"/>
    <w:rsid w:val="00C45408"/>
    <w:rsid w:val="00C4572F"/>
    <w:rsid w:val="00C50148"/>
    <w:rsid w:val="00C53B18"/>
    <w:rsid w:val="00C56A25"/>
    <w:rsid w:val="00C60C26"/>
    <w:rsid w:val="00C64AEF"/>
    <w:rsid w:val="00C659C4"/>
    <w:rsid w:val="00C65C05"/>
    <w:rsid w:val="00C710F8"/>
    <w:rsid w:val="00C73D56"/>
    <w:rsid w:val="00C73D92"/>
    <w:rsid w:val="00C75E9D"/>
    <w:rsid w:val="00C76F66"/>
    <w:rsid w:val="00C8117E"/>
    <w:rsid w:val="00C828E1"/>
    <w:rsid w:val="00C877E4"/>
    <w:rsid w:val="00C87ADD"/>
    <w:rsid w:val="00C932B6"/>
    <w:rsid w:val="00C97F67"/>
    <w:rsid w:val="00CA07A1"/>
    <w:rsid w:val="00CA1024"/>
    <w:rsid w:val="00CA290E"/>
    <w:rsid w:val="00CA50C6"/>
    <w:rsid w:val="00CB272C"/>
    <w:rsid w:val="00CB3359"/>
    <w:rsid w:val="00CB7B99"/>
    <w:rsid w:val="00CB7C74"/>
    <w:rsid w:val="00CC060F"/>
    <w:rsid w:val="00CC2A9B"/>
    <w:rsid w:val="00CD5333"/>
    <w:rsid w:val="00CE394E"/>
    <w:rsid w:val="00CE47A0"/>
    <w:rsid w:val="00CF1855"/>
    <w:rsid w:val="00CF2F59"/>
    <w:rsid w:val="00D00100"/>
    <w:rsid w:val="00D00C5A"/>
    <w:rsid w:val="00D030BC"/>
    <w:rsid w:val="00D10EFA"/>
    <w:rsid w:val="00D1408C"/>
    <w:rsid w:val="00D24242"/>
    <w:rsid w:val="00D32EE6"/>
    <w:rsid w:val="00D3387E"/>
    <w:rsid w:val="00D37302"/>
    <w:rsid w:val="00D45D4E"/>
    <w:rsid w:val="00D50DCA"/>
    <w:rsid w:val="00D52185"/>
    <w:rsid w:val="00D55D58"/>
    <w:rsid w:val="00D57F88"/>
    <w:rsid w:val="00D623E9"/>
    <w:rsid w:val="00D627C2"/>
    <w:rsid w:val="00D64AAF"/>
    <w:rsid w:val="00D66DD1"/>
    <w:rsid w:val="00D83244"/>
    <w:rsid w:val="00D85C95"/>
    <w:rsid w:val="00D91146"/>
    <w:rsid w:val="00D912DE"/>
    <w:rsid w:val="00D91420"/>
    <w:rsid w:val="00D92280"/>
    <w:rsid w:val="00D930B0"/>
    <w:rsid w:val="00D96D21"/>
    <w:rsid w:val="00DA2CDD"/>
    <w:rsid w:val="00DA5F67"/>
    <w:rsid w:val="00DA744C"/>
    <w:rsid w:val="00DA76F5"/>
    <w:rsid w:val="00DB2400"/>
    <w:rsid w:val="00DB3691"/>
    <w:rsid w:val="00DB58D1"/>
    <w:rsid w:val="00DB5CD5"/>
    <w:rsid w:val="00DB6F0F"/>
    <w:rsid w:val="00DB7226"/>
    <w:rsid w:val="00DC11E4"/>
    <w:rsid w:val="00DC591E"/>
    <w:rsid w:val="00DD2570"/>
    <w:rsid w:val="00DD6FCC"/>
    <w:rsid w:val="00DE0A88"/>
    <w:rsid w:val="00DE3F1F"/>
    <w:rsid w:val="00DE4916"/>
    <w:rsid w:val="00DE6F75"/>
    <w:rsid w:val="00DE711B"/>
    <w:rsid w:val="00DE72A5"/>
    <w:rsid w:val="00DE7E02"/>
    <w:rsid w:val="00DF0AA5"/>
    <w:rsid w:val="00DF19A3"/>
    <w:rsid w:val="00DF1CC6"/>
    <w:rsid w:val="00DF4C60"/>
    <w:rsid w:val="00DF7816"/>
    <w:rsid w:val="00E04CCD"/>
    <w:rsid w:val="00E0699D"/>
    <w:rsid w:val="00E11329"/>
    <w:rsid w:val="00E1667E"/>
    <w:rsid w:val="00E216FB"/>
    <w:rsid w:val="00E30D11"/>
    <w:rsid w:val="00E32523"/>
    <w:rsid w:val="00E34059"/>
    <w:rsid w:val="00E35C8E"/>
    <w:rsid w:val="00E361B2"/>
    <w:rsid w:val="00E368E8"/>
    <w:rsid w:val="00E40611"/>
    <w:rsid w:val="00E40B5B"/>
    <w:rsid w:val="00E62853"/>
    <w:rsid w:val="00E63807"/>
    <w:rsid w:val="00E70AF3"/>
    <w:rsid w:val="00E71EB8"/>
    <w:rsid w:val="00E72305"/>
    <w:rsid w:val="00E742E0"/>
    <w:rsid w:val="00E77CBD"/>
    <w:rsid w:val="00E83E03"/>
    <w:rsid w:val="00E844FD"/>
    <w:rsid w:val="00E85548"/>
    <w:rsid w:val="00E96B0C"/>
    <w:rsid w:val="00EA0B9C"/>
    <w:rsid w:val="00EA6C95"/>
    <w:rsid w:val="00EA77DD"/>
    <w:rsid w:val="00EB3067"/>
    <w:rsid w:val="00EB523D"/>
    <w:rsid w:val="00EB72AE"/>
    <w:rsid w:val="00EC29E2"/>
    <w:rsid w:val="00ED78A3"/>
    <w:rsid w:val="00EF1DFF"/>
    <w:rsid w:val="00EF4DC8"/>
    <w:rsid w:val="00EF4F18"/>
    <w:rsid w:val="00EF7D7B"/>
    <w:rsid w:val="00F01517"/>
    <w:rsid w:val="00F03978"/>
    <w:rsid w:val="00F04688"/>
    <w:rsid w:val="00F04F53"/>
    <w:rsid w:val="00F11B2B"/>
    <w:rsid w:val="00F11C98"/>
    <w:rsid w:val="00F122CA"/>
    <w:rsid w:val="00F123B2"/>
    <w:rsid w:val="00F14516"/>
    <w:rsid w:val="00F14B89"/>
    <w:rsid w:val="00F17816"/>
    <w:rsid w:val="00F21A56"/>
    <w:rsid w:val="00F3446B"/>
    <w:rsid w:val="00F371A1"/>
    <w:rsid w:val="00F40200"/>
    <w:rsid w:val="00F420B9"/>
    <w:rsid w:val="00F43019"/>
    <w:rsid w:val="00F44EDA"/>
    <w:rsid w:val="00F5693B"/>
    <w:rsid w:val="00F60F8B"/>
    <w:rsid w:val="00F61145"/>
    <w:rsid w:val="00F65458"/>
    <w:rsid w:val="00F67005"/>
    <w:rsid w:val="00F67A71"/>
    <w:rsid w:val="00F73396"/>
    <w:rsid w:val="00F833D7"/>
    <w:rsid w:val="00F85D1D"/>
    <w:rsid w:val="00F91C67"/>
    <w:rsid w:val="00FA07EF"/>
    <w:rsid w:val="00FA3C41"/>
    <w:rsid w:val="00FA5EF2"/>
    <w:rsid w:val="00FA7B30"/>
    <w:rsid w:val="00FB1841"/>
    <w:rsid w:val="00FB2626"/>
    <w:rsid w:val="00FB390B"/>
    <w:rsid w:val="00FB6BF4"/>
    <w:rsid w:val="00FB77DA"/>
    <w:rsid w:val="00FC05EB"/>
    <w:rsid w:val="00FD32B7"/>
    <w:rsid w:val="00FD5731"/>
    <w:rsid w:val="00FE0D5B"/>
    <w:rsid w:val="00FE0DE2"/>
    <w:rsid w:val="00FE267C"/>
    <w:rsid w:val="00FE367D"/>
    <w:rsid w:val="00FE3A26"/>
    <w:rsid w:val="00FE5895"/>
    <w:rsid w:val="00FF08D5"/>
    <w:rsid w:val="00FF4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506AE"/>
  <w15:docId w15:val="{543BB03F-38B8-4ED6-802A-6CCFD99F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68A"/>
    <w:pPr>
      <w:ind w:left="720"/>
      <w:contextualSpacing/>
    </w:pPr>
  </w:style>
  <w:style w:type="paragraph" w:styleId="Header">
    <w:name w:val="header"/>
    <w:basedOn w:val="Normal"/>
    <w:link w:val="HeaderChar"/>
    <w:uiPriority w:val="99"/>
    <w:unhideWhenUsed/>
    <w:rsid w:val="00CA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0C6"/>
  </w:style>
  <w:style w:type="paragraph" w:styleId="Footer">
    <w:name w:val="footer"/>
    <w:basedOn w:val="Normal"/>
    <w:link w:val="FooterChar"/>
    <w:uiPriority w:val="99"/>
    <w:unhideWhenUsed/>
    <w:rsid w:val="00CA5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0C6"/>
  </w:style>
  <w:style w:type="table" w:customStyle="1" w:styleId="GridTable1Light-Accent11">
    <w:name w:val="Grid Table 1 Light - Accent 11"/>
    <w:basedOn w:val="TableNormal"/>
    <w:uiPriority w:val="46"/>
    <w:rsid w:val="009C724D"/>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27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DDB"/>
    <w:rPr>
      <w:rFonts w:ascii="Tahoma" w:hAnsi="Tahoma" w:cs="Tahoma"/>
      <w:sz w:val="16"/>
      <w:szCs w:val="16"/>
    </w:rPr>
  </w:style>
  <w:style w:type="table" w:styleId="TableGrid">
    <w:name w:val="Table Grid"/>
    <w:basedOn w:val="TableNormal"/>
    <w:uiPriority w:val="39"/>
    <w:rsid w:val="00836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74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76D4-2C2A-432F-BCD0-88DDFEEA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Silcocktraill</dc:creator>
  <cp:lastModifiedBy>Victor Clements</cp:lastModifiedBy>
  <cp:revision>13</cp:revision>
  <cp:lastPrinted>2021-05-03T18:46:00Z</cp:lastPrinted>
  <dcterms:created xsi:type="dcterms:W3CDTF">2024-05-26T06:35:00Z</dcterms:created>
  <dcterms:modified xsi:type="dcterms:W3CDTF">2024-05-26T09:34:00Z</dcterms:modified>
</cp:coreProperties>
</file>